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955" w:rsidRPr="006B034A" w:rsidRDefault="00972955" w:rsidP="00972955">
      <w:pPr>
        <w:rPr>
          <w:rFonts w:ascii="Calibri" w:hAnsi="Calibri" w:cs="Calibri"/>
        </w:rPr>
      </w:pPr>
      <w:bookmarkStart w:id="0" w:name="_GoBack"/>
      <w:bookmarkEnd w:id="0"/>
    </w:p>
    <w:p w:rsidR="0093732B" w:rsidRPr="006B034A" w:rsidRDefault="00972955" w:rsidP="00972955">
      <w:pPr>
        <w:shd w:val="clear" w:color="auto" w:fill="FFFFFF"/>
        <w:spacing w:line="235" w:lineRule="atLeast"/>
        <w:rPr>
          <w:rFonts w:ascii="Calibri" w:hAnsi="Calibri" w:cs="Calibri"/>
          <w:shd w:val="clear" w:color="auto" w:fill="FFFFFF"/>
        </w:rPr>
      </w:pPr>
      <w:r w:rsidRPr="006B034A">
        <w:rPr>
          <w:rFonts w:ascii="Calibri" w:hAnsi="Calibri" w:cs="Calibri"/>
        </w:rPr>
        <w:t xml:space="preserve">As a recipient of the Higher Education Emergency Relief Funds (HEERF) under the Coronavirus Aid, Relief, and Economic Security (CARES) Act, WAU must </w:t>
      </w:r>
      <w:r w:rsidRPr="006B034A">
        <w:rPr>
          <w:rFonts w:ascii="Calibri" w:hAnsi="Calibri" w:cs="Calibri"/>
          <w:shd w:val="clear" w:color="auto" w:fill="FFFFFF"/>
        </w:rPr>
        <w:t>comply with Section 18004(e) of the Act and publish on our website an initial report</w:t>
      </w:r>
      <w:r w:rsidR="005B30A8">
        <w:rPr>
          <w:rFonts w:ascii="Calibri" w:hAnsi="Calibri" w:cs="Calibri"/>
          <w:shd w:val="clear" w:color="auto" w:fill="FFFFFF"/>
        </w:rPr>
        <w:t xml:space="preserve"> </w:t>
      </w:r>
      <w:r w:rsidRPr="006B034A">
        <w:rPr>
          <w:rFonts w:ascii="Calibri" w:hAnsi="Calibri" w:cs="Calibri"/>
          <w:shd w:val="clear" w:color="auto" w:fill="FFFFFF"/>
        </w:rPr>
        <w:t>describing the use of the student portion of the funds</w:t>
      </w:r>
      <w:r w:rsidR="000735D2" w:rsidRPr="006B034A">
        <w:rPr>
          <w:rFonts w:ascii="Calibri" w:hAnsi="Calibri" w:cs="Calibri"/>
          <w:shd w:val="clear" w:color="auto" w:fill="FFFFFF"/>
        </w:rPr>
        <w:t>.</w:t>
      </w:r>
      <w:r w:rsidRPr="006B034A">
        <w:rPr>
          <w:rFonts w:ascii="Calibri" w:hAnsi="Calibri" w:cs="Calibri"/>
          <w:shd w:val="clear" w:color="auto" w:fill="FFFFFF"/>
        </w:rPr>
        <w:t xml:space="preserve"> </w:t>
      </w:r>
      <w:r w:rsidR="00E8485B" w:rsidRPr="006B034A">
        <w:rPr>
          <w:rFonts w:ascii="Calibri" w:hAnsi="Calibri" w:cs="Calibri"/>
        </w:rPr>
        <w:t>Included in the report are</w:t>
      </w:r>
      <w:r w:rsidR="00F64544" w:rsidRPr="006B034A">
        <w:rPr>
          <w:rFonts w:ascii="Calibri" w:hAnsi="Calibri" w:cs="Calibri"/>
        </w:rPr>
        <w:t xml:space="preserve"> the</w:t>
      </w:r>
      <w:r w:rsidR="002D66ED">
        <w:rPr>
          <w:rFonts w:ascii="Calibri" w:hAnsi="Calibri" w:cs="Calibri"/>
        </w:rPr>
        <w:t xml:space="preserve"> amount WAU received, the number</w:t>
      </w:r>
      <w:r w:rsidR="00F64544" w:rsidRPr="006B034A">
        <w:rPr>
          <w:rFonts w:ascii="Calibri" w:hAnsi="Calibri" w:cs="Calibri"/>
        </w:rPr>
        <w:t xml:space="preserve"> of grants distributed to students, and our methodology for distributing the funds.</w:t>
      </w:r>
      <w:r w:rsidR="000735D2" w:rsidRPr="006B034A">
        <w:rPr>
          <w:rFonts w:ascii="Calibri" w:hAnsi="Calibri" w:cs="Calibri"/>
        </w:rPr>
        <w:t xml:space="preserve"> </w:t>
      </w:r>
      <w:r w:rsidR="00CE3B86" w:rsidRPr="006B034A">
        <w:rPr>
          <w:rFonts w:ascii="Calibri" w:hAnsi="Calibri" w:cs="Calibri"/>
        </w:rPr>
        <w:t>The 30-day Fund Report must be made available within 30 days after receiving the allocation</w:t>
      </w:r>
      <w:r w:rsidR="00E8485B" w:rsidRPr="006B034A">
        <w:rPr>
          <w:rFonts w:ascii="Calibri" w:hAnsi="Calibri" w:cs="Calibri"/>
        </w:rPr>
        <w:t>,</w:t>
      </w:r>
      <w:r w:rsidR="00CE3B86" w:rsidRPr="006B034A">
        <w:rPr>
          <w:rFonts w:ascii="Calibri" w:hAnsi="Calibri" w:cs="Calibri"/>
        </w:rPr>
        <w:t xml:space="preserve"> and u</w:t>
      </w:r>
      <w:r w:rsidR="000735D2" w:rsidRPr="006B034A">
        <w:rPr>
          <w:rFonts w:ascii="Calibri" w:hAnsi="Calibri" w:cs="Calibri"/>
        </w:rPr>
        <w:t>pdates to the report will be made</w:t>
      </w:r>
      <w:r w:rsidR="00F64544" w:rsidRPr="006B034A">
        <w:rPr>
          <w:rFonts w:ascii="Calibri" w:hAnsi="Calibri" w:cs="Calibri"/>
        </w:rPr>
        <w:t xml:space="preserve"> every 45 days following the initial publication.</w:t>
      </w:r>
      <w:r w:rsidR="0093732B" w:rsidRPr="006B034A">
        <w:rPr>
          <w:rFonts w:ascii="Calibri" w:hAnsi="Calibri" w:cs="Calibri"/>
        </w:rPr>
        <w:t xml:space="preserve"> </w:t>
      </w:r>
    </w:p>
    <w:p w:rsidR="00C405BD" w:rsidRPr="006B034A" w:rsidRDefault="006340F7" w:rsidP="00753FE9">
      <w:pPr>
        <w:shd w:val="clear" w:color="auto" w:fill="FFFFFF"/>
        <w:spacing w:line="235" w:lineRule="atLeast"/>
        <w:rPr>
          <w:rFonts w:ascii="Calibri" w:eastAsia="Times New Roman" w:hAnsi="Calibri" w:cs="Calibri"/>
        </w:rPr>
      </w:pPr>
      <w:r w:rsidRPr="006B034A">
        <w:rPr>
          <w:rFonts w:ascii="Calibri" w:hAnsi="Calibri" w:cs="Calibri"/>
        </w:rPr>
        <w:t xml:space="preserve">In response to the crisis caused by the coronavirus pandemic, </w:t>
      </w:r>
      <w:r w:rsidRPr="006B034A">
        <w:rPr>
          <w:rFonts w:ascii="Calibri" w:eastAsia="Times New Roman" w:hAnsi="Calibri" w:cs="Calibri"/>
        </w:rPr>
        <w:t>t</w:t>
      </w:r>
      <w:r w:rsidR="00F64544" w:rsidRPr="006B034A">
        <w:rPr>
          <w:rFonts w:ascii="Calibri" w:eastAsia="Times New Roman" w:hAnsi="Calibri" w:cs="Calibri"/>
        </w:rPr>
        <w:t>he CARES</w:t>
      </w:r>
      <w:r w:rsidR="00753FE9" w:rsidRPr="006B034A">
        <w:rPr>
          <w:rFonts w:ascii="Calibri" w:eastAsia="Times New Roman" w:hAnsi="Calibri" w:cs="Calibri"/>
        </w:rPr>
        <w:t xml:space="preserve"> Act was passed by Congress and signed into law on March 27, 2020. One aspect of </w:t>
      </w:r>
      <w:r w:rsidR="00F64544" w:rsidRPr="006B034A">
        <w:rPr>
          <w:rFonts w:ascii="Calibri" w:eastAsia="Times New Roman" w:hAnsi="Calibri" w:cs="Calibri"/>
        </w:rPr>
        <w:t>the Act</w:t>
      </w:r>
      <w:r w:rsidR="00753FE9" w:rsidRPr="006B034A">
        <w:rPr>
          <w:rFonts w:ascii="Calibri" w:eastAsia="Times New Roman" w:hAnsi="Calibri" w:cs="Calibri"/>
        </w:rPr>
        <w:t xml:space="preserve"> was the creation of the Higher Education Emergency Relief Fund (HEERF) provided to institutions for emergency financial aid grants to students for expenses related to the disruption of campus operations due to </w:t>
      </w:r>
      <w:r w:rsidR="00186257" w:rsidRPr="006B034A">
        <w:rPr>
          <w:rFonts w:ascii="Calibri" w:eastAsia="Times New Roman" w:hAnsi="Calibri" w:cs="Calibri"/>
        </w:rPr>
        <w:t xml:space="preserve">the </w:t>
      </w:r>
      <w:r w:rsidR="00753FE9" w:rsidRPr="006B034A">
        <w:rPr>
          <w:rFonts w:ascii="Calibri" w:eastAsia="Times New Roman" w:hAnsi="Calibri" w:cs="Calibri"/>
        </w:rPr>
        <w:t xml:space="preserve">COVID-19 outbreak. </w:t>
      </w:r>
      <w:r w:rsidR="00BC0A56" w:rsidRPr="006B034A">
        <w:rPr>
          <w:rFonts w:ascii="Calibri" w:eastAsia="Times New Roman" w:hAnsi="Calibri" w:cs="Calibri"/>
        </w:rPr>
        <w:t xml:space="preserve">WAU </w:t>
      </w:r>
      <w:r w:rsidR="00C405BD" w:rsidRPr="006B034A">
        <w:rPr>
          <w:rFonts w:ascii="Calibri" w:eastAsia="Times New Roman" w:hAnsi="Calibri" w:cs="Calibri"/>
        </w:rPr>
        <w:t xml:space="preserve">received a total allocation of $805,558. Of the $805,558, 50 percent ($402,779) of the funds received </w:t>
      </w:r>
      <w:r w:rsidR="00B5532D" w:rsidRPr="006B034A">
        <w:rPr>
          <w:rFonts w:ascii="Calibri" w:eastAsia="Times New Roman" w:hAnsi="Calibri" w:cs="Calibri"/>
        </w:rPr>
        <w:t>will</w:t>
      </w:r>
      <w:r w:rsidR="00C405BD" w:rsidRPr="006B034A">
        <w:rPr>
          <w:rFonts w:ascii="Calibri" w:eastAsia="Times New Roman" w:hAnsi="Calibri" w:cs="Calibri"/>
        </w:rPr>
        <w:t xml:space="preserve"> be used to provide emergency financial aid cash grants to eligible </w:t>
      </w:r>
      <w:r w:rsidR="009C3721" w:rsidRPr="006B034A">
        <w:rPr>
          <w:rFonts w:ascii="Calibri" w:eastAsia="Times New Roman" w:hAnsi="Calibri" w:cs="Calibri"/>
        </w:rPr>
        <w:t xml:space="preserve">students </w:t>
      </w:r>
      <w:r w:rsidR="00BC0A56" w:rsidRPr="006B034A">
        <w:rPr>
          <w:rFonts w:ascii="Calibri" w:eastAsia="Times New Roman" w:hAnsi="Calibri" w:cs="Calibri"/>
        </w:rPr>
        <w:t xml:space="preserve">with </w:t>
      </w:r>
      <w:r w:rsidR="009C3721" w:rsidRPr="006B034A">
        <w:rPr>
          <w:rFonts w:ascii="Calibri" w:eastAsia="Times New Roman" w:hAnsi="Calibri" w:cs="Calibri"/>
        </w:rPr>
        <w:t xml:space="preserve">allowable expenses. </w:t>
      </w:r>
      <w:r w:rsidRPr="006B034A">
        <w:rPr>
          <w:rFonts w:ascii="Calibri" w:hAnsi="Calibri" w:cs="Calibri"/>
        </w:rPr>
        <w:t>WAU may use up to 50% of the remaining HEERF funds for institutional costs associated with significant changes to the delivery of instruction due to the coronavirus.</w:t>
      </w:r>
      <w:r w:rsidR="005B7003" w:rsidRPr="006B034A">
        <w:rPr>
          <w:rFonts w:ascii="Calibri" w:eastAsia="Times New Roman" w:hAnsi="Calibri" w:cs="Calibri"/>
        </w:rPr>
        <w:t xml:space="preserve"> </w:t>
      </w:r>
      <w:r w:rsidR="00E04F71" w:rsidRPr="006B034A">
        <w:rPr>
          <w:rFonts w:ascii="Calibri" w:eastAsia="Times New Roman" w:hAnsi="Calibri" w:cs="Calibri"/>
        </w:rPr>
        <w:t>Visit</w:t>
      </w:r>
      <w:r w:rsidR="00C405BD" w:rsidRPr="006B034A">
        <w:rPr>
          <w:rFonts w:ascii="Calibri" w:eastAsia="Times New Roman" w:hAnsi="Calibri" w:cs="Calibri"/>
        </w:rPr>
        <w:t> </w:t>
      </w:r>
      <w:hyperlink r:id="rId8" w:tgtFrame="_blank" w:history="1">
        <w:r w:rsidR="00C405BD" w:rsidRPr="006B034A">
          <w:rPr>
            <w:rFonts w:ascii="Calibri" w:eastAsia="Times New Roman" w:hAnsi="Calibri" w:cs="Calibri"/>
            <w:u w:val="single"/>
          </w:rPr>
          <w:t>ED.GOV</w:t>
        </w:r>
      </w:hyperlink>
      <w:r w:rsidR="00C405BD" w:rsidRPr="006B034A">
        <w:rPr>
          <w:rFonts w:ascii="Calibri" w:eastAsia="Times New Roman" w:hAnsi="Calibri" w:cs="Calibri"/>
        </w:rPr>
        <w:t> to review Washington Adventist University’s grant allocation received under Section 18004(a)(1) of the CARES Act.</w:t>
      </w:r>
    </w:p>
    <w:p w:rsidR="00C405BD" w:rsidRPr="006B034A" w:rsidRDefault="00753FE9" w:rsidP="00C405BD">
      <w:pPr>
        <w:pStyle w:val="ListParagraph"/>
        <w:numPr>
          <w:ilvl w:val="0"/>
          <w:numId w:val="1"/>
        </w:numPr>
        <w:shd w:val="clear" w:color="auto" w:fill="FFFFFF"/>
        <w:spacing w:line="235" w:lineRule="atLeast"/>
        <w:rPr>
          <w:rFonts w:ascii="Calibri" w:eastAsia="Times New Roman" w:hAnsi="Calibri" w:cs="Calibri"/>
        </w:rPr>
      </w:pPr>
      <w:r w:rsidRPr="006B034A">
        <w:rPr>
          <w:rFonts w:ascii="Calibri" w:eastAsia="Times New Roman" w:hAnsi="Calibri" w:cs="Calibri"/>
        </w:rPr>
        <w:t>WAU</w:t>
      </w:r>
      <w:r w:rsidR="00C405BD" w:rsidRPr="006B034A">
        <w:rPr>
          <w:rFonts w:ascii="Calibri" w:eastAsia="Times New Roman" w:hAnsi="Calibri" w:cs="Calibri"/>
        </w:rPr>
        <w:t xml:space="preserve"> signed and submitted to the Department of Education (ED) through Grants.gov the Certification and Agreement </w:t>
      </w:r>
      <w:r w:rsidR="006D2006" w:rsidRPr="006B034A">
        <w:rPr>
          <w:rFonts w:ascii="Calibri" w:eastAsia="Times New Roman" w:hAnsi="Calibri" w:cs="Calibri"/>
        </w:rPr>
        <w:t>affirming</w:t>
      </w:r>
      <w:r w:rsidR="00C405BD" w:rsidRPr="006B034A">
        <w:rPr>
          <w:rFonts w:ascii="Calibri" w:eastAsia="Times New Roman" w:hAnsi="Calibri" w:cs="Calibri"/>
        </w:rPr>
        <w:t xml:space="preserve"> </w:t>
      </w:r>
      <w:r w:rsidR="00B21546" w:rsidRPr="006B034A">
        <w:rPr>
          <w:rFonts w:ascii="Calibri" w:eastAsia="Times New Roman" w:hAnsi="Calibri" w:cs="Calibri"/>
        </w:rPr>
        <w:t xml:space="preserve">our </w:t>
      </w:r>
      <w:r w:rsidR="009C3721" w:rsidRPr="006B034A">
        <w:rPr>
          <w:rFonts w:ascii="Calibri" w:eastAsia="Times New Roman" w:hAnsi="Calibri" w:cs="Calibri"/>
        </w:rPr>
        <w:t>commitment</w:t>
      </w:r>
      <w:r w:rsidR="00B071CB" w:rsidRPr="006B034A">
        <w:rPr>
          <w:rFonts w:ascii="Calibri" w:eastAsia="Times New Roman" w:hAnsi="Calibri" w:cs="Calibri"/>
        </w:rPr>
        <w:t xml:space="preserve"> to using</w:t>
      </w:r>
      <w:r w:rsidR="00C405BD" w:rsidRPr="006B034A">
        <w:rPr>
          <w:rFonts w:ascii="Calibri" w:eastAsia="Times New Roman" w:hAnsi="Calibri" w:cs="Calibri"/>
        </w:rPr>
        <w:t xml:space="preserve"> no less than 50 percent of the funds received under Section 18004(a)(1) of the CARES Act to provide Emergency Financial Aid Grants to students.</w:t>
      </w:r>
      <w:r w:rsidRPr="006B034A">
        <w:rPr>
          <w:rFonts w:ascii="Calibri" w:eastAsia="Times New Roman" w:hAnsi="Calibri" w:cs="Calibri"/>
        </w:rPr>
        <w:t xml:space="preserve"> </w:t>
      </w:r>
    </w:p>
    <w:p w:rsidR="00C405BD" w:rsidRPr="006B034A" w:rsidRDefault="00C405BD" w:rsidP="00C405BD">
      <w:pPr>
        <w:pStyle w:val="ListParagraph"/>
        <w:shd w:val="clear" w:color="auto" w:fill="FFFFFF"/>
        <w:spacing w:line="235" w:lineRule="atLeast"/>
        <w:rPr>
          <w:rFonts w:ascii="Calibri" w:eastAsia="Times New Roman" w:hAnsi="Calibri" w:cs="Calibri"/>
        </w:rPr>
      </w:pPr>
    </w:p>
    <w:p w:rsidR="00C405BD" w:rsidRPr="006B034A" w:rsidRDefault="006E2AEF" w:rsidP="00C405BD">
      <w:pPr>
        <w:pStyle w:val="ListParagraph"/>
        <w:numPr>
          <w:ilvl w:val="0"/>
          <w:numId w:val="1"/>
        </w:numPr>
        <w:shd w:val="clear" w:color="auto" w:fill="FFFFFF"/>
        <w:spacing w:line="235" w:lineRule="atLeast"/>
        <w:rPr>
          <w:rFonts w:ascii="Calibri" w:eastAsia="Times New Roman" w:hAnsi="Calibri" w:cs="Calibri"/>
        </w:rPr>
      </w:pPr>
      <w:r w:rsidRPr="006B034A">
        <w:rPr>
          <w:rFonts w:ascii="Calibri" w:eastAsia="Times New Roman" w:hAnsi="Calibri" w:cs="Calibri"/>
        </w:rPr>
        <w:t xml:space="preserve">WAU has received the full HEERF allocation of $805,558. </w:t>
      </w:r>
      <w:r w:rsidR="00C405BD" w:rsidRPr="006B034A">
        <w:rPr>
          <w:rFonts w:ascii="Calibri" w:eastAsia="Times New Roman" w:hAnsi="Calibri" w:cs="Calibri"/>
        </w:rPr>
        <w:t>On May 12, 2020</w:t>
      </w:r>
      <w:r w:rsidR="00B071CB" w:rsidRPr="006B034A">
        <w:rPr>
          <w:rFonts w:ascii="Calibri" w:eastAsia="Times New Roman" w:hAnsi="Calibri" w:cs="Calibri"/>
        </w:rPr>
        <w:t>,</w:t>
      </w:r>
      <w:r w:rsidR="00C405BD" w:rsidRPr="006B034A">
        <w:rPr>
          <w:rFonts w:ascii="Calibri" w:eastAsia="Times New Roman" w:hAnsi="Calibri" w:cs="Calibri"/>
        </w:rPr>
        <w:t xml:space="preserve"> WAU received $402,779 to be used exclusively to provide emergency financial aid c</w:t>
      </w:r>
      <w:r w:rsidR="005B7003" w:rsidRPr="006B034A">
        <w:rPr>
          <w:rFonts w:ascii="Calibri" w:eastAsia="Times New Roman" w:hAnsi="Calibri" w:cs="Calibri"/>
        </w:rPr>
        <w:t>ash grants to eligible students. T</w:t>
      </w:r>
      <w:r w:rsidR="005B7003" w:rsidRPr="006B034A">
        <w:rPr>
          <w:rFonts w:ascii="Calibri" w:hAnsi="Calibri" w:cs="Calibri"/>
        </w:rPr>
        <w:t xml:space="preserve">he </w:t>
      </w:r>
      <w:r w:rsidRPr="006B034A">
        <w:rPr>
          <w:rFonts w:ascii="Calibri" w:hAnsi="Calibri" w:cs="Calibri"/>
        </w:rPr>
        <w:t xml:space="preserve">allocation of the </w:t>
      </w:r>
      <w:r w:rsidR="005B7003" w:rsidRPr="006B034A">
        <w:rPr>
          <w:rFonts w:ascii="Calibri" w:hAnsi="Calibri" w:cs="Calibri"/>
        </w:rPr>
        <w:t xml:space="preserve">institutional portion </w:t>
      </w:r>
      <w:r w:rsidRPr="006B034A">
        <w:rPr>
          <w:rFonts w:ascii="Calibri" w:hAnsi="Calibri" w:cs="Calibri"/>
        </w:rPr>
        <w:t>(</w:t>
      </w:r>
      <w:r w:rsidR="005B7003" w:rsidRPr="006B034A">
        <w:rPr>
          <w:rFonts w:ascii="Calibri" w:hAnsi="Calibri" w:cs="Calibri"/>
        </w:rPr>
        <w:t>$402,779</w:t>
      </w:r>
      <w:r w:rsidRPr="006B034A">
        <w:rPr>
          <w:rFonts w:ascii="Calibri" w:hAnsi="Calibri" w:cs="Calibri"/>
        </w:rPr>
        <w:t>)</w:t>
      </w:r>
      <w:r w:rsidR="005B7003" w:rsidRPr="006B034A">
        <w:rPr>
          <w:rFonts w:ascii="Calibri" w:hAnsi="Calibri" w:cs="Calibri"/>
        </w:rPr>
        <w:t xml:space="preserve"> was received on June 9, 2020.</w:t>
      </w:r>
    </w:p>
    <w:p w:rsidR="00C405BD" w:rsidRPr="006B034A" w:rsidRDefault="00C405BD" w:rsidP="00C405BD">
      <w:pPr>
        <w:pStyle w:val="ListParagraph"/>
        <w:shd w:val="clear" w:color="auto" w:fill="FFFFFF"/>
        <w:spacing w:line="235" w:lineRule="atLeast"/>
        <w:rPr>
          <w:rFonts w:ascii="Calibri" w:eastAsia="Times New Roman" w:hAnsi="Calibri" w:cs="Calibri"/>
        </w:rPr>
      </w:pPr>
    </w:p>
    <w:p w:rsidR="006B034A" w:rsidRPr="006B034A" w:rsidRDefault="00C405BD" w:rsidP="006B034A">
      <w:pPr>
        <w:pStyle w:val="ListParagraph"/>
        <w:numPr>
          <w:ilvl w:val="0"/>
          <w:numId w:val="1"/>
        </w:numPr>
        <w:spacing w:after="0" w:line="240" w:lineRule="auto"/>
        <w:rPr>
          <w:rFonts w:ascii="Calibri" w:eastAsia="Times New Roman" w:hAnsi="Calibri" w:cs="Calibri"/>
          <w:color w:val="0E101A"/>
        </w:rPr>
      </w:pPr>
      <w:r w:rsidRPr="006B034A">
        <w:rPr>
          <w:rFonts w:ascii="Calibri" w:eastAsia="Times New Roman" w:hAnsi="Calibri" w:cs="Calibri"/>
        </w:rPr>
        <w:t xml:space="preserve">As of </w:t>
      </w:r>
      <w:r w:rsidR="00B071CB" w:rsidRPr="006B034A">
        <w:rPr>
          <w:rFonts w:ascii="Calibri" w:eastAsia="Times New Roman" w:hAnsi="Calibri" w:cs="Calibri"/>
        </w:rPr>
        <w:t>this report’s date</w:t>
      </w:r>
      <w:r w:rsidRPr="006B034A">
        <w:rPr>
          <w:rFonts w:ascii="Calibri" w:eastAsia="Times New Roman" w:hAnsi="Calibri" w:cs="Calibri"/>
        </w:rPr>
        <w:t xml:space="preserve">, </w:t>
      </w:r>
      <w:r w:rsidR="009C5CD3" w:rsidRPr="006B034A">
        <w:rPr>
          <w:rFonts w:ascii="Calibri" w:eastAsia="Times New Roman" w:hAnsi="Calibri" w:cs="Calibri"/>
        </w:rPr>
        <w:t xml:space="preserve">WAU </w:t>
      </w:r>
      <w:r w:rsidR="00B21546" w:rsidRPr="006B034A">
        <w:rPr>
          <w:rFonts w:ascii="Calibri" w:eastAsia="Times New Roman" w:hAnsi="Calibri" w:cs="Calibri"/>
        </w:rPr>
        <w:t xml:space="preserve">has </w:t>
      </w:r>
      <w:r w:rsidR="009C5CD3" w:rsidRPr="006B034A">
        <w:rPr>
          <w:rFonts w:ascii="Calibri" w:eastAsia="Times New Roman" w:hAnsi="Calibri" w:cs="Calibri"/>
        </w:rPr>
        <w:t xml:space="preserve">distributed </w:t>
      </w:r>
      <w:r w:rsidR="001944BA" w:rsidRPr="006B034A">
        <w:rPr>
          <w:rFonts w:ascii="Calibri" w:eastAsia="Times New Roman" w:hAnsi="Calibri" w:cs="Calibri"/>
        </w:rPr>
        <w:t>$</w:t>
      </w:r>
      <w:r w:rsidR="00E22D57" w:rsidRPr="006B034A">
        <w:rPr>
          <w:rFonts w:ascii="Calibri" w:eastAsia="Times New Roman" w:hAnsi="Calibri" w:cs="Calibri"/>
        </w:rPr>
        <w:t>7,707.09</w:t>
      </w:r>
      <w:r w:rsidR="001944BA" w:rsidRPr="006B034A">
        <w:rPr>
          <w:rFonts w:ascii="Calibri" w:eastAsia="Times New Roman" w:hAnsi="Calibri" w:cs="Calibri"/>
        </w:rPr>
        <w:t xml:space="preserve"> in </w:t>
      </w:r>
      <w:r w:rsidR="009C5CD3" w:rsidRPr="006B034A">
        <w:rPr>
          <w:rFonts w:ascii="Calibri" w:eastAsia="Times New Roman" w:hAnsi="Calibri" w:cs="Calibri"/>
        </w:rPr>
        <w:t xml:space="preserve">cash grants to eligible </w:t>
      </w:r>
      <w:r w:rsidR="00E22D57" w:rsidRPr="006B034A">
        <w:rPr>
          <w:rFonts w:ascii="Calibri" w:eastAsia="Times New Roman" w:hAnsi="Calibri" w:cs="Calibri"/>
        </w:rPr>
        <w:t xml:space="preserve">students currently living in a </w:t>
      </w:r>
      <w:r w:rsidR="00601ADB" w:rsidRPr="006B034A">
        <w:rPr>
          <w:rFonts w:ascii="Calibri" w:eastAsia="Times New Roman" w:hAnsi="Calibri" w:cs="Calibri"/>
        </w:rPr>
        <w:t xml:space="preserve">residence </w:t>
      </w:r>
      <w:r w:rsidR="00E22D57" w:rsidRPr="006B034A">
        <w:rPr>
          <w:rFonts w:ascii="Calibri" w:eastAsia="Times New Roman" w:hAnsi="Calibri" w:cs="Calibri"/>
        </w:rPr>
        <w:t>hall</w:t>
      </w:r>
      <w:r w:rsidR="00601ADB" w:rsidRPr="006B034A">
        <w:rPr>
          <w:rFonts w:ascii="Calibri" w:eastAsia="Times New Roman" w:hAnsi="Calibri" w:cs="Calibri"/>
        </w:rPr>
        <w:t>.</w:t>
      </w:r>
      <w:r w:rsidR="009C5CD3" w:rsidRPr="006B034A">
        <w:rPr>
          <w:rFonts w:ascii="Calibri" w:eastAsia="Times New Roman" w:hAnsi="Calibri" w:cs="Calibri"/>
        </w:rPr>
        <w:t xml:space="preserve"> </w:t>
      </w:r>
      <w:r w:rsidR="006B034A">
        <w:rPr>
          <w:rFonts w:ascii="Calibri" w:eastAsia="Times New Roman" w:hAnsi="Calibri" w:cs="Calibri"/>
          <w:color w:val="0E101A"/>
        </w:rPr>
        <w:t>C</w:t>
      </w:r>
      <w:r w:rsidR="006B034A" w:rsidRPr="006B034A">
        <w:rPr>
          <w:rFonts w:ascii="Calibri" w:eastAsia="Times New Roman" w:hAnsi="Calibri" w:cs="Calibri"/>
          <w:color w:val="0E101A"/>
        </w:rPr>
        <w:t>ash grants of $84,494.71 are being processed for students who lived in a residence hall during the spring 2020 semester. The checks are scheduled to be mailed on 06-12-2020.</w:t>
      </w:r>
    </w:p>
    <w:p w:rsidR="00C35287" w:rsidRPr="006B034A" w:rsidRDefault="00C35287" w:rsidP="00C35287">
      <w:pPr>
        <w:pStyle w:val="ListParagraph"/>
        <w:spacing w:after="0" w:line="240" w:lineRule="auto"/>
        <w:rPr>
          <w:rFonts w:ascii="Calibri" w:eastAsia="Times New Roman" w:hAnsi="Calibri" w:cs="Calibri"/>
          <w:color w:val="0E101A"/>
        </w:rPr>
      </w:pPr>
    </w:p>
    <w:p w:rsidR="006B034A" w:rsidRPr="006B034A" w:rsidRDefault="009C5CD3" w:rsidP="006B034A">
      <w:pPr>
        <w:pStyle w:val="ListParagraph"/>
        <w:numPr>
          <w:ilvl w:val="0"/>
          <w:numId w:val="1"/>
        </w:numPr>
        <w:shd w:val="clear" w:color="auto" w:fill="FFFFFF"/>
        <w:spacing w:before="240" w:after="240" w:line="240" w:lineRule="auto"/>
        <w:rPr>
          <w:rFonts w:ascii="Calibri" w:eastAsia="Times New Roman" w:hAnsi="Calibri" w:cs="Calibri"/>
        </w:rPr>
      </w:pPr>
      <w:r w:rsidRPr="006B034A">
        <w:rPr>
          <w:rFonts w:ascii="Calibri" w:eastAsia="Times New Roman" w:hAnsi="Calibri" w:cs="Calibri"/>
        </w:rPr>
        <w:t>WAU has est</w:t>
      </w:r>
      <w:r w:rsidR="00B5532D" w:rsidRPr="006B034A">
        <w:rPr>
          <w:rFonts w:ascii="Calibri" w:eastAsia="Times New Roman" w:hAnsi="Calibri" w:cs="Calibri"/>
        </w:rPr>
        <w:t>imated that 756</w:t>
      </w:r>
      <w:r w:rsidRPr="006B034A">
        <w:rPr>
          <w:rFonts w:ascii="Calibri" w:eastAsia="Times New Roman" w:hAnsi="Calibri" w:cs="Calibri"/>
        </w:rPr>
        <w:t xml:space="preserve"> students are eligible to participate in </w:t>
      </w:r>
      <w:r w:rsidR="009C3721" w:rsidRPr="006B034A">
        <w:rPr>
          <w:rFonts w:ascii="Calibri" w:eastAsia="Times New Roman" w:hAnsi="Calibri" w:cs="Calibri"/>
        </w:rPr>
        <w:t xml:space="preserve">federal financial aid </w:t>
      </w:r>
      <w:r w:rsidRPr="006B034A">
        <w:rPr>
          <w:rFonts w:ascii="Calibri" w:eastAsia="Times New Roman" w:hAnsi="Calibri" w:cs="Calibri"/>
        </w:rPr>
        <w:t xml:space="preserve">programs under Section 484 in Title IV of the Higher Education Act of 1965 and </w:t>
      </w:r>
      <w:r w:rsidR="00EF3A75">
        <w:rPr>
          <w:rFonts w:ascii="Calibri" w:eastAsia="Times New Roman" w:hAnsi="Calibri" w:cs="Calibri"/>
        </w:rPr>
        <w:t>are therefore qualified</w:t>
      </w:r>
      <w:r w:rsidRPr="006B034A">
        <w:rPr>
          <w:rFonts w:ascii="Calibri" w:eastAsia="Times New Roman" w:hAnsi="Calibri" w:cs="Calibri"/>
        </w:rPr>
        <w:t xml:space="preserve"> to receive a HEERF Grant under Section 18004(a)(1) of the CARES Act.</w:t>
      </w:r>
    </w:p>
    <w:p w:rsidR="006B034A" w:rsidRPr="006B034A" w:rsidRDefault="006B034A" w:rsidP="006B034A">
      <w:pPr>
        <w:pStyle w:val="ListParagraph"/>
        <w:shd w:val="clear" w:color="auto" w:fill="FFFFFF"/>
        <w:spacing w:before="240" w:after="240" w:line="240" w:lineRule="auto"/>
        <w:rPr>
          <w:rFonts w:ascii="Calibri" w:eastAsia="Times New Roman" w:hAnsi="Calibri" w:cs="Calibri"/>
        </w:rPr>
      </w:pPr>
    </w:p>
    <w:p w:rsidR="00B21546" w:rsidRPr="006B034A" w:rsidRDefault="00B071CB" w:rsidP="006B034A">
      <w:pPr>
        <w:pStyle w:val="ListParagraph"/>
        <w:numPr>
          <w:ilvl w:val="0"/>
          <w:numId w:val="1"/>
        </w:numPr>
        <w:shd w:val="clear" w:color="auto" w:fill="FFFFFF"/>
        <w:spacing w:before="240" w:after="240" w:line="240" w:lineRule="auto"/>
        <w:rPr>
          <w:rFonts w:ascii="Calibri" w:eastAsia="Times New Roman" w:hAnsi="Calibri" w:cs="Calibri"/>
        </w:rPr>
      </w:pPr>
      <w:r w:rsidRPr="006B034A">
        <w:rPr>
          <w:rFonts w:ascii="Calibri" w:eastAsia="Times New Roman" w:hAnsi="Calibri" w:cs="Calibri"/>
        </w:rPr>
        <w:t>As of this report’s date</w:t>
      </w:r>
      <w:r w:rsidR="009C5CD3" w:rsidRPr="006B034A">
        <w:rPr>
          <w:rFonts w:ascii="Calibri" w:eastAsia="Times New Roman" w:hAnsi="Calibri" w:cs="Calibri"/>
        </w:rPr>
        <w:t>,</w:t>
      </w:r>
      <w:r w:rsidR="001944BA" w:rsidRPr="006B034A">
        <w:rPr>
          <w:rFonts w:ascii="Calibri" w:eastAsia="Times New Roman" w:hAnsi="Calibri" w:cs="Calibri"/>
        </w:rPr>
        <w:t xml:space="preserve"> 15</w:t>
      </w:r>
      <w:r w:rsidR="00B9158A" w:rsidRPr="006B034A">
        <w:rPr>
          <w:rFonts w:ascii="Calibri" w:eastAsia="Times New Roman" w:hAnsi="Calibri" w:cs="Calibri"/>
        </w:rPr>
        <w:t xml:space="preserve"> eligible students currently residing in a residence hall</w:t>
      </w:r>
      <w:r w:rsidR="001944BA" w:rsidRPr="006B034A">
        <w:rPr>
          <w:rFonts w:ascii="Calibri" w:eastAsia="Times New Roman" w:hAnsi="Calibri" w:cs="Calibri"/>
        </w:rPr>
        <w:t xml:space="preserve"> </w:t>
      </w:r>
      <w:r w:rsidR="009C5CD3" w:rsidRPr="006B034A">
        <w:rPr>
          <w:rFonts w:ascii="Calibri" w:eastAsia="Times New Roman" w:hAnsi="Calibri" w:cs="Calibri"/>
        </w:rPr>
        <w:t>have received a HEERF Grant</w:t>
      </w:r>
      <w:r w:rsidR="009C3721" w:rsidRPr="006B034A">
        <w:rPr>
          <w:rFonts w:ascii="Calibri" w:eastAsia="Times New Roman" w:hAnsi="Calibri" w:cs="Calibri"/>
        </w:rPr>
        <w:t>.</w:t>
      </w:r>
      <w:r w:rsidR="00B9158A" w:rsidRPr="006B034A">
        <w:rPr>
          <w:rFonts w:ascii="Calibri" w:eastAsia="Times New Roman" w:hAnsi="Calibri" w:cs="Calibri"/>
        </w:rPr>
        <w:t xml:space="preserve"> </w:t>
      </w:r>
      <w:r w:rsidR="006B034A">
        <w:rPr>
          <w:rFonts w:ascii="Calibri" w:eastAsia="Times New Roman" w:hAnsi="Calibri" w:cs="Calibri"/>
          <w:color w:val="0E101A"/>
        </w:rPr>
        <w:t>C</w:t>
      </w:r>
      <w:r w:rsidR="006B034A" w:rsidRPr="006B034A">
        <w:rPr>
          <w:rFonts w:ascii="Calibri" w:eastAsia="Times New Roman" w:hAnsi="Calibri" w:cs="Calibri"/>
          <w:color w:val="0E101A"/>
        </w:rPr>
        <w:t>ash payments for the 150 qualified students who lived in a residence hall duri</w:t>
      </w:r>
      <w:r w:rsidR="002D66ED">
        <w:rPr>
          <w:rFonts w:ascii="Calibri" w:eastAsia="Times New Roman" w:hAnsi="Calibri" w:cs="Calibri"/>
          <w:color w:val="0E101A"/>
        </w:rPr>
        <w:t>ng the spring 2020 semester are</w:t>
      </w:r>
      <w:r w:rsidR="006B034A">
        <w:rPr>
          <w:rFonts w:ascii="Calibri" w:eastAsia="Times New Roman" w:hAnsi="Calibri" w:cs="Calibri"/>
          <w:color w:val="0E101A"/>
        </w:rPr>
        <w:t xml:space="preserve"> </w:t>
      </w:r>
      <w:r w:rsidR="006B034A" w:rsidRPr="006B034A">
        <w:rPr>
          <w:rFonts w:ascii="Calibri" w:eastAsia="Times New Roman" w:hAnsi="Calibri" w:cs="Calibri"/>
          <w:color w:val="0E101A"/>
        </w:rPr>
        <w:t>being processed. The checks are scheduled to be mailed on 06-12-2020.</w:t>
      </w:r>
    </w:p>
    <w:p w:rsidR="006D2006" w:rsidRPr="006B034A" w:rsidRDefault="0082167B" w:rsidP="0082167B">
      <w:pPr>
        <w:numPr>
          <w:ilvl w:val="0"/>
          <w:numId w:val="1"/>
        </w:numPr>
        <w:spacing w:after="0" w:line="240" w:lineRule="auto"/>
        <w:rPr>
          <w:rFonts w:ascii="Calibri" w:eastAsia="Times New Roman" w:hAnsi="Calibri" w:cs="Calibri"/>
          <w:color w:val="0E101A"/>
        </w:rPr>
      </w:pPr>
      <w:r w:rsidRPr="0082167B">
        <w:rPr>
          <w:rFonts w:ascii="Calibri" w:eastAsia="Times New Roman" w:hAnsi="Calibri" w:cs="Calibri"/>
          <w:color w:val="0E101A"/>
        </w:rPr>
        <w:t>WAU’s methodology to determine which students received a HEERF Grant and how much they would receive under Section 18004(a)(1) of the CARES Act was developed following the ED's guidelines. </w:t>
      </w:r>
      <w:r w:rsidR="006D2006" w:rsidRPr="006B034A">
        <w:rPr>
          <w:rFonts w:ascii="Calibri" w:eastAsia="Times New Roman" w:hAnsi="Calibri" w:cs="Calibri"/>
        </w:rPr>
        <w:t>To be eligible for a HEERF Grant, students must m</w:t>
      </w:r>
      <w:r w:rsidR="00F53E83" w:rsidRPr="006B034A">
        <w:rPr>
          <w:rFonts w:ascii="Calibri" w:eastAsia="Times New Roman" w:hAnsi="Calibri" w:cs="Calibri"/>
        </w:rPr>
        <w:t>eet requirements established by ED</w:t>
      </w:r>
      <w:r w:rsidR="006D2006" w:rsidRPr="006B034A">
        <w:rPr>
          <w:rFonts w:ascii="Calibri" w:eastAsia="Times New Roman" w:hAnsi="Calibri" w:cs="Calibri"/>
        </w:rPr>
        <w:t>, including but not limited to:</w:t>
      </w:r>
    </w:p>
    <w:p w:rsidR="006D2006" w:rsidRPr="006B034A" w:rsidRDefault="006D2006" w:rsidP="006D2006">
      <w:pPr>
        <w:shd w:val="clear" w:color="auto" w:fill="FFFFFF"/>
        <w:spacing w:after="0" w:line="240" w:lineRule="auto"/>
        <w:ind w:left="720"/>
        <w:rPr>
          <w:rFonts w:ascii="Calibri" w:eastAsia="Times New Roman" w:hAnsi="Calibri" w:cs="Calibri"/>
        </w:rPr>
      </w:pPr>
    </w:p>
    <w:p w:rsidR="00B9158A" w:rsidRPr="006B034A" w:rsidRDefault="00B9158A" w:rsidP="00B9158A">
      <w:pPr>
        <w:pStyle w:val="ListParagraph"/>
        <w:numPr>
          <w:ilvl w:val="0"/>
          <w:numId w:val="7"/>
        </w:numPr>
        <w:shd w:val="clear" w:color="auto" w:fill="FFFFFF"/>
        <w:tabs>
          <w:tab w:val="left" w:pos="1080"/>
        </w:tabs>
        <w:spacing w:line="235" w:lineRule="atLeast"/>
        <w:rPr>
          <w:rFonts w:ascii="Calibri" w:eastAsia="Times New Roman" w:hAnsi="Calibri" w:cs="Calibri"/>
        </w:rPr>
      </w:pPr>
      <w:r w:rsidRPr="006B034A">
        <w:rPr>
          <w:rFonts w:ascii="Calibri" w:eastAsia="Times New Roman" w:hAnsi="Calibri" w:cs="Calibri"/>
        </w:rPr>
        <w:lastRenderedPageBreak/>
        <w:t>Enrollment impacted by the disruption of campus operations due to COVID-19</w:t>
      </w:r>
    </w:p>
    <w:p w:rsidR="006D2006" w:rsidRPr="006B034A" w:rsidRDefault="006D2006" w:rsidP="006D2006">
      <w:pPr>
        <w:pStyle w:val="ListParagraph"/>
        <w:numPr>
          <w:ilvl w:val="0"/>
          <w:numId w:val="7"/>
        </w:numPr>
        <w:shd w:val="clear" w:color="auto" w:fill="FFFFFF"/>
        <w:tabs>
          <w:tab w:val="left" w:pos="1080"/>
          <w:tab w:val="left" w:pos="1440"/>
        </w:tabs>
        <w:spacing w:after="0" w:line="235" w:lineRule="atLeast"/>
        <w:rPr>
          <w:rFonts w:ascii="Calibri" w:eastAsia="Times New Roman" w:hAnsi="Calibri" w:cs="Calibri"/>
        </w:rPr>
      </w:pPr>
      <w:r w:rsidRPr="006B034A">
        <w:rPr>
          <w:rFonts w:ascii="Calibri" w:eastAsia="Times New Roman" w:hAnsi="Calibri" w:cs="Calibri"/>
        </w:rPr>
        <w:t>Qualified to complete the FAFSA form and receive federal aid</w:t>
      </w:r>
    </w:p>
    <w:p w:rsidR="006D2006" w:rsidRPr="006B034A" w:rsidRDefault="006D2006" w:rsidP="006D2006">
      <w:pPr>
        <w:pStyle w:val="ListParagraph"/>
        <w:numPr>
          <w:ilvl w:val="0"/>
          <w:numId w:val="7"/>
        </w:numPr>
        <w:shd w:val="clear" w:color="auto" w:fill="FFFFFF"/>
        <w:tabs>
          <w:tab w:val="left" w:pos="1080"/>
          <w:tab w:val="left" w:pos="1440"/>
        </w:tabs>
        <w:spacing w:after="0" w:line="235" w:lineRule="atLeast"/>
        <w:rPr>
          <w:rFonts w:ascii="Calibri" w:eastAsia="Times New Roman" w:hAnsi="Calibri" w:cs="Calibri"/>
        </w:rPr>
      </w:pPr>
      <w:r w:rsidRPr="006B034A">
        <w:rPr>
          <w:rFonts w:ascii="Calibri" w:eastAsia="Times New Roman" w:hAnsi="Calibri" w:cs="Calibri"/>
        </w:rPr>
        <w:t>Current enrollment or acceptance status</w:t>
      </w:r>
    </w:p>
    <w:p w:rsidR="006D2006" w:rsidRPr="006B034A" w:rsidRDefault="006D2006" w:rsidP="006D2006">
      <w:pPr>
        <w:pStyle w:val="ListParagraph"/>
        <w:numPr>
          <w:ilvl w:val="0"/>
          <w:numId w:val="7"/>
        </w:numPr>
        <w:shd w:val="clear" w:color="auto" w:fill="FFFFFF"/>
        <w:tabs>
          <w:tab w:val="left" w:pos="1080"/>
          <w:tab w:val="left" w:pos="1440"/>
        </w:tabs>
        <w:spacing w:after="0" w:line="235" w:lineRule="atLeast"/>
        <w:rPr>
          <w:rFonts w:ascii="Calibri" w:eastAsia="Times New Roman" w:hAnsi="Calibri" w:cs="Calibri"/>
        </w:rPr>
      </w:pPr>
      <w:r w:rsidRPr="006B034A">
        <w:rPr>
          <w:rFonts w:ascii="Calibri" w:eastAsia="Times New Roman" w:hAnsi="Calibri" w:cs="Calibri"/>
        </w:rPr>
        <w:t>U.S. citizen or national, permanent resident, or another eligible non-citizen status</w:t>
      </w:r>
    </w:p>
    <w:p w:rsidR="006D2006" w:rsidRPr="006B034A" w:rsidRDefault="006D2006" w:rsidP="006D2006">
      <w:pPr>
        <w:pStyle w:val="ListParagraph"/>
        <w:numPr>
          <w:ilvl w:val="0"/>
          <w:numId w:val="7"/>
        </w:numPr>
        <w:shd w:val="clear" w:color="auto" w:fill="FFFFFF"/>
        <w:tabs>
          <w:tab w:val="left" w:pos="1080"/>
        </w:tabs>
        <w:spacing w:after="0" w:line="235" w:lineRule="atLeast"/>
        <w:rPr>
          <w:rFonts w:ascii="Calibri" w:eastAsia="Times New Roman" w:hAnsi="Calibri" w:cs="Calibri"/>
        </w:rPr>
      </w:pPr>
      <w:r w:rsidRPr="006B034A">
        <w:rPr>
          <w:rFonts w:ascii="Calibri" w:eastAsia="Times New Roman" w:hAnsi="Calibri" w:cs="Calibri"/>
        </w:rPr>
        <w:t xml:space="preserve">Enrollment in a face-to-face or hybrid program </w:t>
      </w:r>
    </w:p>
    <w:p w:rsidR="006D2006" w:rsidRPr="006B034A" w:rsidRDefault="006D2006" w:rsidP="006D2006">
      <w:pPr>
        <w:pStyle w:val="ListParagraph"/>
        <w:numPr>
          <w:ilvl w:val="0"/>
          <w:numId w:val="7"/>
        </w:numPr>
        <w:shd w:val="clear" w:color="auto" w:fill="FFFFFF"/>
        <w:tabs>
          <w:tab w:val="left" w:pos="1080"/>
        </w:tabs>
        <w:spacing w:line="235" w:lineRule="atLeast"/>
        <w:rPr>
          <w:rFonts w:ascii="Calibri" w:eastAsia="Times New Roman" w:hAnsi="Calibri" w:cs="Calibri"/>
        </w:rPr>
      </w:pPr>
      <w:r w:rsidRPr="006B034A">
        <w:rPr>
          <w:rFonts w:ascii="Calibri" w:eastAsia="Times New Roman" w:hAnsi="Calibri" w:cs="Calibri"/>
        </w:rPr>
        <w:t>Expenses related to the disruption of campus operations</w:t>
      </w:r>
    </w:p>
    <w:p w:rsidR="006D2006" w:rsidRPr="006B034A" w:rsidRDefault="006D2006" w:rsidP="006D2006">
      <w:pPr>
        <w:shd w:val="clear" w:color="auto" w:fill="FFFFFF"/>
        <w:spacing w:after="0" w:line="240" w:lineRule="auto"/>
        <w:ind w:left="720"/>
        <w:rPr>
          <w:rFonts w:ascii="Calibri" w:eastAsia="Times New Roman" w:hAnsi="Calibri" w:cs="Calibri"/>
        </w:rPr>
      </w:pPr>
      <w:r w:rsidRPr="006B034A">
        <w:rPr>
          <w:rFonts w:ascii="Calibri" w:eastAsia="Times New Roman" w:hAnsi="Calibri" w:cs="Calibri"/>
        </w:rPr>
        <w:t xml:space="preserve">Allowable expenses include: </w:t>
      </w:r>
    </w:p>
    <w:p w:rsidR="006D2006" w:rsidRPr="006B034A" w:rsidRDefault="006D2006" w:rsidP="006D2006">
      <w:pPr>
        <w:shd w:val="clear" w:color="auto" w:fill="FFFFFF"/>
        <w:spacing w:after="0" w:line="240" w:lineRule="auto"/>
        <w:ind w:left="720"/>
        <w:rPr>
          <w:rFonts w:ascii="Calibri" w:eastAsia="Times New Roman" w:hAnsi="Calibri" w:cs="Calibri"/>
        </w:rPr>
      </w:pPr>
    </w:p>
    <w:p w:rsidR="006D2006" w:rsidRPr="006B034A" w:rsidRDefault="006D2006" w:rsidP="006D2006">
      <w:pPr>
        <w:pStyle w:val="ListParagraph"/>
        <w:numPr>
          <w:ilvl w:val="0"/>
          <w:numId w:val="5"/>
        </w:numPr>
        <w:shd w:val="clear" w:color="auto" w:fill="FFFFFF"/>
        <w:spacing w:after="0" w:line="240" w:lineRule="auto"/>
        <w:rPr>
          <w:rFonts w:ascii="Calibri" w:eastAsia="Times New Roman" w:hAnsi="Calibri" w:cs="Calibri"/>
        </w:rPr>
      </w:pPr>
      <w:r w:rsidRPr="006B034A">
        <w:rPr>
          <w:rFonts w:ascii="Calibri" w:eastAsia="Times New Roman" w:hAnsi="Calibri" w:cs="Calibri"/>
        </w:rPr>
        <w:t>Food</w:t>
      </w:r>
    </w:p>
    <w:p w:rsidR="006D2006" w:rsidRPr="006B034A" w:rsidRDefault="006D2006" w:rsidP="006D2006">
      <w:pPr>
        <w:pStyle w:val="ListParagraph"/>
        <w:numPr>
          <w:ilvl w:val="0"/>
          <w:numId w:val="5"/>
        </w:numPr>
        <w:shd w:val="clear" w:color="auto" w:fill="FFFFFF"/>
        <w:spacing w:after="0" w:line="240" w:lineRule="auto"/>
        <w:rPr>
          <w:rFonts w:ascii="Calibri" w:eastAsia="Times New Roman" w:hAnsi="Calibri" w:cs="Calibri"/>
        </w:rPr>
      </w:pPr>
      <w:r w:rsidRPr="006B034A">
        <w:rPr>
          <w:rFonts w:ascii="Calibri" w:eastAsia="Times New Roman" w:hAnsi="Calibri" w:cs="Calibri"/>
        </w:rPr>
        <w:t>Housing</w:t>
      </w:r>
    </w:p>
    <w:p w:rsidR="006D2006" w:rsidRPr="006B034A" w:rsidRDefault="006D2006" w:rsidP="006D2006">
      <w:pPr>
        <w:pStyle w:val="ListParagraph"/>
        <w:numPr>
          <w:ilvl w:val="0"/>
          <w:numId w:val="5"/>
        </w:numPr>
        <w:shd w:val="clear" w:color="auto" w:fill="FFFFFF"/>
        <w:spacing w:after="0" w:line="240" w:lineRule="auto"/>
        <w:rPr>
          <w:rFonts w:ascii="Calibri" w:eastAsia="Times New Roman" w:hAnsi="Calibri" w:cs="Calibri"/>
        </w:rPr>
      </w:pPr>
      <w:r w:rsidRPr="006B034A">
        <w:rPr>
          <w:rFonts w:ascii="Calibri" w:eastAsia="Times New Roman" w:hAnsi="Calibri" w:cs="Calibri"/>
        </w:rPr>
        <w:t>Utilities</w:t>
      </w:r>
    </w:p>
    <w:p w:rsidR="006D2006" w:rsidRPr="006B034A" w:rsidRDefault="006D2006" w:rsidP="006D2006">
      <w:pPr>
        <w:pStyle w:val="ListParagraph"/>
        <w:numPr>
          <w:ilvl w:val="0"/>
          <w:numId w:val="5"/>
        </w:numPr>
        <w:shd w:val="clear" w:color="auto" w:fill="FFFFFF"/>
        <w:spacing w:after="0" w:line="240" w:lineRule="auto"/>
        <w:rPr>
          <w:rFonts w:ascii="Calibri" w:eastAsia="Times New Roman" w:hAnsi="Calibri" w:cs="Calibri"/>
        </w:rPr>
      </w:pPr>
      <w:r w:rsidRPr="006B034A">
        <w:rPr>
          <w:rFonts w:ascii="Calibri" w:eastAsia="Times New Roman" w:hAnsi="Calibri" w:cs="Calibri"/>
        </w:rPr>
        <w:t>course materials</w:t>
      </w:r>
    </w:p>
    <w:p w:rsidR="006D2006" w:rsidRPr="006B034A" w:rsidRDefault="006D2006" w:rsidP="006D2006">
      <w:pPr>
        <w:pStyle w:val="ListParagraph"/>
        <w:numPr>
          <w:ilvl w:val="0"/>
          <w:numId w:val="5"/>
        </w:numPr>
        <w:shd w:val="clear" w:color="auto" w:fill="FFFFFF"/>
        <w:spacing w:after="0" w:line="240" w:lineRule="auto"/>
        <w:rPr>
          <w:rFonts w:ascii="Calibri" w:eastAsia="Times New Roman" w:hAnsi="Calibri" w:cs="Calibri"/>
        </w:rPr>
      </w:pPr>
      <w:r w:rsidRPr="006B034A">
        <w:rPr>
          <w:rFonts w:ascii="Calibri" w:eastAsia="Times New Roman" w:hAnsi="Calibri" w:cs="Calibri"/>
        </w:rPr>
        <w:t>technology</w:t>
      </w:r>
    </w:p>
    <w:p w:rsidR="006D2006" w:rsidRPr="006B034A" w:rsidRDefault="006D2006" w:rsidP="006D2006">
      <w:pPr>
        <w:pStyle w:val="ListParagraph"/>
        <w:numPr>
          <w:ilvl w:val="0"/>
          <w:numId w:val="5"/>
        </w:numPr>
        <w:shd w:val="clear" w:color="auto" w:fill="FFFFFF"/>
        <w:spacing w:after="0" w:line="240" w:lineRule="auto"/>
        <w:rPr>
          <w:rFonts w:ascii="Calibri" w:eastAsia="Times New Roman" w:hAnsi="Calibri" w:cs="Calibri"/>
        </w:rPr>
      </w:pPr>
      <w:r w:rsidRPr="006B034A">
        <w:rPr>
          <w:rFonts w:ascii="Calibri" w:eastAsia="Times New Roman" w:hAnsi="Calibri" w:cs="Calibri"/>
        </w:rPr>
        <w:t>health care</w:t>
      </w:r>
    </w:p>
    <w:p w:rsidR="006D2006" w:rsidRPr="006B034A" w:rsidRDefault="006D2006" w:rsidP="00D92336">
      <w:pPr>
        <w:pStyle w:val="ListParagraph"/>
        <w:numPr>
          <w:ilvl w:val="0"/>
          <w:numId w:val="5"/>
        </w:numPr>
        <w:shd w:val="clear" w:color="auto" w:fill="FFFFFF"/>
        <w:spacing w:after="0" w:line="240" w:lineRule="auto"/>
        <w:rPr>
          <w:rFonts w:ascii="Calibri" w:eastAsia="Times New Roman" w:hAnsi="Calibri" w:cs="Calibri"/>
        </w:rPr>
      </w:pPr>
      <w:r w:rsidRPr="006B034A">
        <w:rPr>
          <w:rFonts w:ascii="Calibri" w:eastAsia="Times New Roman" w:hAnsi="Calibri" w:cs="Calibri"/>
        </w:rPr>
        <w:t>child care</w:t>
      </w:r>
    </w:p>
    <w:p w:rsidR="006D2006" w:rsidRPr="006B034A" w:rsidRDefault="006D2006" w:rsidP="00D92336">
      <w:pPr>
        <w:shd w:val="clear" w:color="auto" w:fill="FFFFFF"/>
        <w:tabs>
          <w:tab w:val="left" w:pos="1080"/>
        </w:tabs>
        <w:spacing w:after="0" w:line="240" w:lineRule="auto"/>
        <w:ind w:left="720"/>
        <w:rPr>
          <w:rFonts w:ascii="Calibri" w:eastAsia="Times New Roman" w:hAnsi="Calibri" w:cs="Calibri"/>
        </w:rPr>
      </w:pPr>
    </w:p>
    <w:p w:rsidR="000735D2" w:rsidRPr="006B034A" w:rsidRDefault="00753FE9" w:rsidP="00F53E83">
      <w:pPr>
        <w:shd w:val="clear" w:color="auto" w:fill="FFFFFF"/>
        <w:spacing w:after="0" w:line="240" w:lineRule="auto"/>
        <w:ind w:left="720"/>
        <w:rPr>
          <w:rFonts w:ascii="Calibri" w:eastAsia="Times New Roman" w:hAnsi="Calibri" w:cs="Calibri"/>
        </w:rPr>
      </w:pPr>
      <w:r w:rsidRPr="006B034A">
        <w:rPr>
          <w:rFonts w:ascii="Calibri" w:eastAsia="Times New Roman" w:hAnsi="Calibri" w:cs="Calibri"/>
        </w:rPr>
        <w:t xml:space="preserve">An application is required </w:t>
      </w:r>
      <w:r w:rsidR="00B071CB" w:rsidRPr="006B034A">
        <w:rPr>
          <w:rFonts w:ascii="Calibri" w:eastAsia="Times New Roman" w:hAnsi="Calibri" w:cs="Calibri"/>
        </w:rPr>
        <w:t>for consideration</w:t>
      </w:r>
      <w:r w:rsidRPr="006B034A">
        <w:rPr>
          <w:rFonts w:ascii="Calibri" w:eastAsia="Times New Roman" w:hAnsi="Calibri" w:cs="Calibri"/>
        </w:rPr>
        <w:t xml:space="preserve"> for </w:t>
      </w:r>
      <w:r w:rsidR="00B071CB" w:rsidRPr="006B034A">
        <w:rPr>
          <w:rFonts w:ascii="Calibri" w:eastAsia="Times New Roman" w:hAnsi="Calibri" w:cs="Calibri"/>
        </w:rPr>
        <w:t>a</w:t>
      </w:r>
      <w:r w:rsidRPr="006B034A">
        <w:rPr>
          <w:rFonts w:ascii="Calibri" w:eastAsia="Times New Roman" w:hAnsi="Calibri" w:cs="Calibri"/>
        </w:rPr>
        <w:t xml:space="preserve"> HEERF Grant</w:t>
      </w:r>
      <w:r w:rsidR="00B071CB" w:rsidRPr="006B034A">
        <w:rPr>
          <w:rFonts w:ascii="Calibri" w:eastAsia="Times New Roman" w:hAnsi="Calibri" w:cs="Calibri"/>
        </w:rPr>
        <w:t xml:space="preserve"> </w:t>
      </w:r>
      <w:r w:rsidR="00B9158A" w:rsidRPr="006B034A">
        <w:rPr>
          <w:rFonts w:ascii="Calibri" w:eastAsia="Times New Roman" w:hAnsi="Calibri" w:cs="Calibri"/>
        </w:rPr>
        <w:t>and w</w:t>
      </w:r>
      <w:r w:rsidR="00EE3579" w:rsidRPr="006B034A">
        <w:rPr>
          <w:rFonts w:ascii="Calibri" w:eastAsia="Times New Roman" w:hAnsi="Calibri" w:cs="Calibri"/>
        </w:rPr>
        <w:t>as emailed to students on June 4</w:t>
      </w:r>
      <w:r w:rsidR="00B9158A" w:rsidRPr="006B034A">
        <w:rPr>
          <w:rFonts w:ascii="Calibri" w:eastAsia="Times New Roman" w:hAnsi="Calibri" w:cs="Calibri"/>
        </w:rPr>
        <w:t>, 2020</w:t>
      </w:r>
      <w:r w:rsidRPr="006B034A">
        <w:rPr>
          <w:rFonts w:ascii="Calibri" w:eastAsia="Times New Roman" w:hAnsi="Calibri" w:cs="Calibri"/>
        </w:rPr>
        <w:t>. To access the application, tap here: </w:t>
      </w:r>
      <w:hyperlink r:id="rId9" w:tgtFrame="_blank" w:history="1">
        <w:r w:rsidRPr="006B034A">
          <w:rPr>
            <w:rFonts w:ascii="Calibri" w:eastAsia="Times New Roman" w:hAnsi="Calibri" w:cs="Calibri"/>
          </w:rPr>
          <w:t>WAU HEERF GRANT APPLICATION</w:t>
        </w:r>
      </w:hyperlink>
      <w:r w:rsidRPr="006B034A">
        <w:rPr>
          <w:rFonts w:ascii="Calibri" w:eastAsia="Times New Roman" w:hAnsi="Calibri" w:cs="Calibri"/>
        </w:rPr>
        <w:t xml:space="preserve">. The </w:t>
      </w:r>
      <w:r w:rsidR="00B9158A" w:rsidRPr="006B034A">
        <w:rPr>
          <w:rFonts w:ascii="Calibri" w:eastAsia="Times New Roman" w:hAnsi="Calibri" w:cs="Calibri"/>
        </w:rPr>
        <w:t xml:space="preserve">initial </w:t>
      </w:r>
      <w:r w:rsidRPr="006B034A">
        <w:rPr>
          <w:rFonts w:ascii="Calibri" w:eastAsia="Times New Roman" w:hAnsi="Calibri" w:cs="Calibri"/>
        </w:rPr>
        <w:t xml:space="preserve">application </w:t>
      </w:r>
      <w:r w:rsidR="00B9158A" w:rsidRPr="006B034A">
        <w:rPr>
          <w:rFonts w:ascii="Calibri" w:eastAsia="Times New Roman" w:hAnsi="Calibri" w:cs="Calibri"/>
        </w:rPr>
        <w:t>due date</w:t>
      </w:r>
      <w:r w:rsidRPr="006B034A">
        <w:rPr>
          <w:rFonts w:ascii="Calibri" w:eastAsia="Times New Roman" w:hAnsi="Calibri" w:cs="Calibri"/>
        </w:rPr>
        <w:t xml:space="preserve"> </w:t>
      </w:r>
      <w:r w:rsidR="00B9158A" w:rsidRPr="006B034A">
        <w:rPr>
          <w:rFonts w:ascii="Calibri" w:eastAsia="Times New Roman" w:hAnsi="Calibri" w:cs="Calibri"/>
        </w:rPr>
        <w:t xml:space="preserve">is June 12, 2020; however, the </w:t>
      </w:r>
      <w:r w:rsidR="00B071CB" w:rsidRPr="006B034A">
        <w:rPr>
          <w:rFonts w:ascii="Calibri" w:eastAsia="Times New Roman" w:hAnsi="Calibri" w:cs="Calibri"/>
        </w:rPr>
        <w:t>form</w:t>
      </w:r>
      <w:r w:rsidR="00B9158A" w:rsidRPr="006B034A">
        <w:rPr>
          <w:rFonts w:ascii="Calibri" w:eastAsia="Times New Roman" w:hAnsi="Calibri" w:cs="Calibri"/>
        </w:rPr>
        <w:t xml:space="preserve"> will remain open until all the funds are exhausted. New applications will be reviewed weekly.</w:t>
      </w:r>
      <w:r w:rsidR="00831E29" w:rsidRPr="006B034A">
        <w:rPr>
          <w:rFonts w:ascii="Calibri" w:eastAsia="Times New Roman" w:hAnsi="Calibri" w:cs="Calibri"/>
        </w:rPr>
        <w:t xml:space="preserve"> </w:t>
      </w:r>
    </w:p>
    <w:p w:rsidR="000735D2" w:rsidRPr="006B034A" w:rsidRDefault="000735D2" w:rsidP="00F53E83">
      <w:pPr>
        <w:shd w:val="clear" w:color="auto" w:fill="FFFFFF"/>
        <w:spacing w:after="0" w:line="240" w:lineRule="auto"/>
        <w:ind w:left="720"/>
        <w:rPr>
          <w:rFonts w:ascii="Calibri" w:eastAsia="Times New Roman" w:hAnsi="Calibri" w:cs="Calibri"/>
        </w:rPr>
      </w:pPr>
    </w:p>
    <w:p w:rsidR="000735D2" w:rsidRPr="006B034A" w:rsidRDefault="00E8485B" w:rsidP="000735D2">
      <w:pPr>
        <w:shd w:val="clear" w:color="auto" w:fill="FFFFFF"/>
        <w:spacing w:after="0" w:line="240" w:lineRule="auto"/>
        <w:ind w:left="720"/>
        <w:rPr>
          <w:rFonts w:ascii="Calibri" w:hAnsi="Calibri" w:cs="Calibri"/>
          <w:color w:val="000000"/>
          <w:shd w:val="clear" w:color="auto" w:fill="FFFFFF"/>
        </w:rPr>
      </w:pPr>
      <w:r w:rsidRPr="006B034A">
        <w:rPr>
          <w:rFonts w:ascii="Calibri" w:eastAsia="Times New Roman" w:hAnsi="Calibri" w:cs="Calibri"/>
        </w:rPr>
        <w:t>S</w:t>
      </w:r>
      <w:r w:rsidR="000735D2" w:rsidRPr="006B034A">
        <w:rPr>
          <w:rFonts w:ascii="Calibri" w:eastAsia="Times New Roman" w:hAnsi="Calibri" w:cs="Calibri"/>
        </w:rPr>
        <w:t xml:space="preserve">tudents who resided in a residence hall during the spring 2020 semester automatically eligible to be awarded a HEERF Grant due to relocation expenses stemming </w:t>
      </w:r>
      <w:r w:rsidR="000735D2" w:rsidRPr="006B034A">
        <w:rPr>
          <w:rFonts w:ascii="Calibri" w:hAnsi="Calibri" w:cs="Calibri"/>
          <w:color w:val="000000"/>
          <w:shd w:val="clear" w:color="auto" w:fill="FFFFFF"/>
        </w:rPr>
        <w:t>from the requirement to move out of the residence halls.</w:t>
      </w:r>
    </w:p>
    <w:p w:rsidR="00831E29" w:rsidRPr="006B034A" w:rsidRDefault="00831E29" w:rsidP="00F53E83">
      <w:pPr>
        <w:shd w:val="clear" w:color="auto" w:fill="FFFFFF"/>
        <w:spacing w:after="0" w:line="240" w:lineRule="auto"/>
        <w:ind w:left="720"/>
        <w:rPr>
          <w:rFonts w:ascii="Calibri" w:eastAsia="Times New Roman" w:hAnsi="Calibri" w:cs="Calibri"/>
        </w:rPr>
      </w:pPr>
    </w:p>
    <w:p w:rsidR="00DC6F80" w:rsidRPr="006B034A" w:rsidRDefault="00DC6F80" w:rsidP="00F53E83">
      <w:pPr>
        <w:shd w:val="clear" w:color="auto" w:fill="FFFFFF"/>
        <w:spacing w:after="0" w:line="240" w:lineRule="auto"/>
        <w:ind w:left="720"/>
        <w:rPr>
          <w:rFonts w:ascii="Calibri" w:eastAsia="Times New Roman" w:hAnsi="Calibri" w:cs="Calibri"/>
        </w:rPr>
      </w:pPr>
      <w:r w:rsidRPr="006B034A">
        <w:rPr>
          <w:rFonts w:ascii="Calibri" w:eastAsia="Times New Roman" w:hAnsi="Calibri" w:cs="Calibri"/>
        </w:rPr>
        <w:t xml:space="preserve">Awarding is done through Student Financial Services, and Student Accounts disburses the funds onto the student’s WAU account. However, the HEERF Grant is a pass-through and will not be used to offset any charges or balances on a student’s account. The Accounting office issues the cash payment in the form of a check to the student. </w:t>
      </w:r>
    </w:p>
    <w:p w:rsidR="00F53E83" w:rsidRPr="006B034A" w:rsidRDefault="00F53E83" w:rsidP="00F53E83">
      <w:pPr>
        <w:shd w:val="clear" w:color="auto" w:fill="FFFFFF"/>
        <w:spacing w:after="0" w:line="240" w:lineRule="auto"/>
        <w:ind w:left="720"/>
        <w:rPr>
          <w:rFonts w:ascii="Calibri" w:eastAsia="Times New Roman" w:hAnsi="Calibri" w:cs="Calibri"/>
        </w:rPr>
      </w:pPr>
    </w:p>
    <w:p w:rsidR="00753FE9" w:rsidRPr="006B034A" w:rsidRDefault="00EE3579" w:rsidP="00F53E83">
      <w:pPr>
        <w:shd w:val="clear" w:color="auto" w:fill="FFFFFF"/>
        <w:spacing w:after="0" w:line="240" w:lineRule="auto"/>
        <w:ind w:left="720"/>
        <w:rPr>
          <w:rFonts w:ascii="Calibri" w:eastAsia="Times New Roman" w:hAnsi="Calibri" w:cs="Calibri"/>
        </w:rPr>
      </w:pPr>
      <w:r w:rsidRPr="006B034A">
        <w:rPr>
          <w:rFonts w:ascii="Calibri" w:eastAsia="Times New Roman" w:hAnsi="Calibri" w:cs="Calibri"/>
        </w:rPr>
        <w:t>For the 756</w:t>
      </w:r>
      <w:r w:rsidR="00BC0A56" w:rsidRPr="006B034A">
        <w:rPr>
          <w:rFonts w:ascii="Calibri" w:eastAsia="Times New Roman" w:hAnsi="Calibri" w:cs="Calibri"/>
        </w:rPr>
        <w:t xml:space="preserve"> eligible undergraduate and graduate students, WAU calculated a fixed monetary grant per student based on enrollment</w:t>
      </w:r>
      <w:r w:rsidR="00186257" w:rsidRPr="006B034A">
        <w:rPr>
          <w:rFonts w:ascii="Calibri" w:eastAsia="Times New Roman" w:hAnsi="Calibri" w:cs="Calibri"/>
        </w:rPr>
        <w:t xml:space="preserve"> status</w:t>
      </w:r>
      <w:r w:rsidR="00BC0A56" w:rsidRPr="006B034A">
        <w:rPr>
          <w:rFonts w:ascii="Calibri" w:eastAsia="Times New Roman" w:hAnsi="Calibri" w:cs="Calibri"/>
        </w:rPr>
        <w:t>. </w:t>
      </w:r>
      <w:r w:rsidR="00D92336" w:rsidRPr="006B034A">
        <w:rPr>
          <w:rFonts w:ascii="Calibri" w:eastAsia="Times New Roman" w:hAnsi="Calibri" w:cs="Calibri"/>
        </w:rPr>
        <w:t>The</w:t>
      </w:r>
      <w:r w:rsidR="00753FE9" w:rsidRPr="006B034A">
        <w:rPr>
          <w:rFonts w:ascii="Calibri" w:eastAsia="Times New Roman" w:hAnsi="Calibri" w:cs="Calibri"/>
        </w:rPr>
        <w:t xml:space="preserve"> schedule </w:t>
      </w:r>
      <w:r w:rsidR="00D92336" w:rsidRPr="006B034A">
        <w:rPr>
          <w:rFonts w:ascii="Calibri" w:eastAsia="Times New Roman" w:hAnsi="Calibri" w:cs="Calibri"/>
        </w:rPr>
        <w:t>for the</w:t>
      </w:r>
      <w:r w:rsidR="00753FE9" w:rsidRPr="006B034A">
        <w:rPr>
          <w:rFonts w:ascii="Calibri" w:eastAsia="Times New Roman" w:hAnsi="Calibri" w:cs="Calibri"/>
        </w:rPr>
        <w:t xml:space="preserve"> distribution of funds</w:t>
      </w:r>
      <w:r w:rsidR="00D92336" w:rsidRPr="006B034A">
        <w:rPr>
          <w:rFonts w:ascii="Calibri" w:eastAsia="Times New Roman" w:hAnsi="Calibri" w:cs="Calibri"/>
        </w:rPr>
        <w:t xml:space="preserve"> is</w:t>
      </w:r>
      <w:r w:rsidR="00186257" w:rsidRPr="006B034A">
        <w:rPr>
          <w:rFonts w:ascii="Calibri" w:eastAsia="Times New Roman" w:hAnsi="Calibri" w:cs="Calibri"/>
        </w:rPr>
        <w:t xml:space="preserve"> listed below:</w:t>
      </w:r>
    </w:p>
    <w:p w:rsidR="00F53E83" w:rsidRPr="006B034A" w:rsidRDefault="00F53E83" w:rsidP="00F53E83">
      <w:pPr>
        <w:shd w:val="clear" w:color="auto" w:fill="FFFFFF"/>
        <w:spacing w:after="0" w:line="240" w:lineRule="auto"/>
        <w:ind w:left="720"/>
        <w:rPr>
          <w:rFonts w:ascii="Calibri" w:eastAsia="Times New Roman" w:hAnsi="Calibri" w:cs="Calibri"/>
        </w:rPr>
      </w:pPr>
    </w:p>
    <w:tbl>
      <w:tblPr>
        <w:tblStyle w:val="PlainTable11"/>
        <w:tblW w:w="7246" w:type="dxa"/>
        <w:jc w:val="center"/>
        <w:tblLook w:val="04A0" w:firstRow="1" w:lastRow="0" w:firstColumn="1" w:lastColumn="0" w:noHBand="0" w:noVBand="1"/>
      </w:tblPr>
      <w:tblGrid>
        <w:gridCol w:w="3623"/>
        <w:gridCol w:w="3623"/>
      </w:tblGrid>
      <w:tr w:rsidR="00F53E83" w:rsidRPr="006B034A" w:rsidTr="00F53E8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3623" w:type="dxa"/>
          </w:tcPr>
          <w:p w:rsidR="00F53E83" w:rsidRPr="006B034A" w:rsidRDefault="00F53E83" w:rsidP="00F53E83">
            <w:pPr>
              <w:rPr>
                <w:rFonts w:ascii="Calibri" w:eastAsia="Times New Roman" w:hAnsi="Calibri" w:cs="Calibri"/>
                <w:b w:val="0"/>
              </w:rPr>
            </w:pPr>
            <w:r w:rsidRPr="006B034A">
              <w:rPr>
                <w:rFonts w:ascii="Calibri" w:eastAsia="Times New Roman" w:hAnsi="Calibri" w:cs="Calibri"/>
                <w:b w:val="0"/>
              </w:rPr>
              <w:t>Eligible full-time students</w:t>
            </w:r>
          </w:p>
        </w:tc>
        <w:tc>
          <w:tcPr>
            <w:tcW w:w="3623" w:type="dxa"/>
          </w:tcPr>
          <w:p w:rsidR="00F53E83" w:rsidRPr="006B034A" w:rsidRDefault="00F53E83" w:rsidP="00F53E8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rPr>
            </w:pPr>
            <w:r w:rsidRPr="006B034A">
              <w:rPr>
                <w:rFonts w:ascii="Calibri" w:eastAsia="Times New Roman" w:hAnsi="Calibri" w:cs="Calibri"/>
                <w:b w:val="0"/>
              </w:rPr>
              <w:t>$570.91</w:t>
            </w:r>
          </w:p>
        </w:tc>
      </w:tr>
      <w:tr w:rsidR="00F53E83" w:rsidRPr="006B034A" w:rsidTr="00F53E83">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3623" w:type="dxa"/>
          </w:tcPr>
          <w:p w:rsidR="00F53E83" w:rsidRPr="006B034A" w:rsidRDefault="00F53E83" w:rsidP="00F53E83">
            <w:pPr>
              <w:rPr>
                <w:rFonts w:ascii="Calibri" w:eastAsia="Times New Roman" w:hAnsi="Calibri" w:cs="Calibri"/>
                <w:b w:val="0"/>
              </w:rPr>
            </w:pPr>
            <w:r w:rsidRPr="006B034A">
              <w:rPr>
                <w:rFonts w:ascii="Calibri" w:eastAsia="Times New Roman" w:hAnsi="Calibri" w:cs="Calibri"/>
                <w:b w:val="0"/>
              </w:rPr>
              <w:t>Eligible part-time students</w:t>
            </w:r>
          </w:p>
        </w:tc>
        <w:tc>
          <w:tcPr>
            <w:tcW w:w="3623" w:type="dxa"/>
          </w:tcPr>
          <w:p w:rsidR="00F53E83" w:rsidRPr="006B034A" w:rsidRDefault="00F53E83" w:rsidP="00F53E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B034A">
              <w:rPr>
                <w:rFonts w:ascii="Calibri" w:eastAsia="Times New Roman" w:hAnsi="Calibri" w:cs="Calibri"/>
              </w:rPr>
              <w:t>$285.46</w:t>
            </w:r>
          </w:p>
        </w:tc>
      </w:tr>
    </w:tbl>
    <w:p w:rsidR="00D92336" w:rsidRPr="006B034A" w:rsidRDefault="00753FE9" w:rsidP="00831E29">
      <w:pPr>
        <w:shd w:val="clear" w:color="auto" w:fill="FFFFFF"/>
        <w:spacing w:after="0" w:line="240" w:lineRule="auto"/>
        <w:jc w:val="center"/>
        <w:rPr>
          <w:rFonts w:ascii="Calibri" w:eastAsia="Times New Roman" w:hAnsi="Calibri" w:cs="Calibri"/>
        </w:rPr>
      </w:pPr>
      <w:r w:rsidRPr="006B034A">
        <w:rPr>
          <w:rFonts w:ascii="Calibri" w:eastAsia="Times New Roman" w:hAnsi="Calibri" w:cs="Calibri"/>
        </w:rPr>
        <w:t> </w:t>
      </w:r>
    </w:p>
    <w:p w:rsidR="00831E29" w:rsidRPr="006B034A" w:rsidRDefault="00831E29" w:rsidP="00D92336">
      <w:pPr>
        <w:pStyle w:val="ListParagraph"/>
        <w:numPr>
          <w:ilvl w:val="0"/>
          <w:numId w:val="1"/>
        </w:numPr>
        <w:rPr>
          <w:rFonts w:ascii="Calibri" w:hAnsi="Calibri" w:cs="Calibri"/>
        </w:rPr>
      </w:pPr>
      <w:r w:rsidRPr="006B034A">
        <w:rPr>
          <w:rFonts w:ascii="Calibri" w:hAnsi="Calibri" w:cs="Calibri"/>
        </w:rPr>
        <w:t>Timeline of communications to students:</w:t>
      </w:r>
    </w:p>
    <w:p w:rsidR="00831E29" w:rsidRPr="006B034A" w:rsidRDefault="00831E29" w:rsidP="00831E29">
      <w:pPr>
        <w:pStyle w:val="ListParagraph"/>
        <w:rPr>
          <w:rFonts w:ascii="Calibri" w:hAnsi="Calibri" w:cs="Calibri"/>
        </w:rPr>
      </w:pPr>
    </w:p>
    <w:p w:rsidR="00C440AA" w:rsidRPr="006B034A" w:rsidRDefault="00831E29" w:rsidP="00831E29">
      <w:pPr>
        <w:pStyle w:val="ListParagraph"/>
        <w:numPr>
          <w:ilvl w:val="0"/>
          <w:numId w:val="10"/>
        </w:numPr>
        <w:rPr>
          <w:rFonts w:ascii="Calibri" w:hAnsi="Calibri" w:cs="Calibri"/>
        </w:rPr>
      </w:pPr>
      <w:r w:rsidRPr="006B034A">
        <w:rPr>
          <w:rFonts w:ascii="Calibri" w:hAnsi="Calibri" w:cs="Calibri"/>
        </w:rPr>
        <w:t xml:space="preserve">On </w:t>
      </w:r>
      <w:r w:rsidR="00BC0A56" w:rsidRPr="006B034A">
        <w:rPr>
          <w:rFonts w:ascii="Calibri" w:hAnsi="Calibri" w:cs="Calibri"/>
        </w:rPr>
        <w:t>April 29</w:t>
      </w:r>
      <w:r w:rsidRPr="006B034A">
        <w:rPr>
          <w:rFonts w:ascii="Calibri" w:hAnsi="Calibri" w:cs="Calibri"/>
        </w:rPr>
        <w:t>, 2020, an</w:t>
      </w:r>
      <w:r w:rsidR="00BC0A56" w:rsidRPr="006B034A">
        <w:rPr>
          <w:rFonts w:ascii="Calibri" w:hAnsi="Calibri" w:cs="Calibri"/>
        </w:rPr>
        <w:t xml:space="preserve"> initial email </w:t>
      </w:r>
      <w:r w:rsidRPr="006B034A">
        <w:rPr>
          <w:rFonts w:ascii="Calibri" w:hAnsi="Calibri" w:cs="Calibri"/>
        </w:rPr>
        <w:t>was sent to</w:t>
      </w:r>
      <w:r w:rsidR="00BC0A56" w:rsidRPr="006B034A">
        <w:rPr>
          <w:rFonts w:ascii="Calibri" w:hAnsi="Calibri" w:cs="Calibri"/>
        </w:rPr>
        <w:t xml:space="preserve"> students</w:t>
      </w:r>
      <w:r w:rsidRPr="006B034A">
        <w:rPr>
          <w:rFonts w:ascii="Calibri" w:hAnsi="Calibri" w:cs="Calibri"/>
        </w:rPr>
        <w:t xml:space="preserve"> </w:t>
      </w:r>
      <w:r w:rsidR="0037344A" w:rsidRPr="006B034A">
        <w:rPr>
          <w:rFonts w:ascii="Calibri" w:hAnsi="Calibri" w:cs="Calibri"/>
        </w:rPr>
        <w:t xml:space="preserve">introducing </w:t>
      </w:r>
      <w:r w:rsidR="00186257" w:rsidRPr="006B034A">
        <w:rPr>
          <w:rFonts w:ascii="Calibri" w:hAnsi="Calibri" w:cs="Calibri"/>
        </w:rPr>
        <w:t>the</w:t>
      </w:r>
      <w:r w:rsidRPr="006B034A">
        <w:rPr>
          <w:rFonts w:ascii="Calibri" w:hAnsi="Calibri" w:cs="Calibri"/>
        </w:rPr>
        <w:t xml:space="preserve"> HEERF Grant and </w:t>
      </w:r>
      <w:r w:rsidR="0037344A" w:rsidRPr="006B034A">
        <w:rPr>
          <w:rFonts w:ascii="Calibri" w:hAnsi="Calibri" w:cs="Calibri"/>
        </w:rPr>
        <w:t xml:space="preserve">announcing </w:t>
      </w:r>
      <w:r w:rsidR="00186257" w:rsidRPr="006B034A">
        <w:rPr>
          <w:rFonts w:ascii="Calibri" w:hAnsi="Calibri" w:cs="Calibri"/>
        </w:rPr>
        <w:t>WAU’s</w:t>
      </w:r>
      <w:r w:rsidRPr="006B034A">
        <w:rPr>
          <w:rFonts w:ascii="Calibri" w:hAnsi="Calibri" w:cs="Calibri"/>
        </w:rPr>
        <w:t xml:space="preserve"> commitment to providing cash grants to eligible students facing financial hardship and disruptions due to the coronavirus outbreak.</w:t>
      </w:r>
    </w:p>
    <w:p w:rsidR="00831E29" w:rsidRPr="006B034A" w:rsidRDefault="00C852A8" w:rsidP="00831E29">
      <w:pPr>
        <w:pStyle w:val="ListParagraph"/>
        <w:numPr>
          <w:ilvl w:val="0"/>
          <w:numId w:val="10"/>
        </w:numPr>
        <w:rPr>
          <w:rFonts w:ascii="Calibri" w:hAnsi="Calibri" w:cs="Calibri"/>
        </w:rPr>
      </w:pPr>
      <w:r w:rsidRPr="006B034A">
        <w:rPr>
          <w:rFonts w:ascii="Calibri" w:hAnsi="Calibri" w:cs="Calibri"/>
        </w:rPr>
        <w:t>On June 4</w:t>
      </w:r>
      <w:r w:rsidR="00831E29" w:rsidRPr="006B034A">
        <w:rPr>
          <w:rFonts w:ascii="Calibri" w:hAnsi="Calibri" w:cs="Calibri"/>
        </w:rPr>
        <w:t>, 2020, the HEERF Grant application was emailed to students.</w:t>
      </w:r>
    </w:p>
    <w:p w:rsidR="006E2AEF" w:rsidRPr="006B034A" w:rsidRDefault="006E2AEF" w:rsidP="00186257">
      <w:pPr>
        <w:pStyle w:val="ListParagraph"/>
        <w:ind w:left="1440"/>
        <w:rPr>
          <w:rFonts w:ascii="Calibri" w:hAnsi="Calibri" w:cs="Calibri"/>
        </w:rPr>
      </w:pPr>
    </w:p>
    <w:p w:rsidR="006E2AEF" w:rsidRPr="006B034A" w:rsidRDefault="006E2AEF" w:rsidP="006E2AEF">
      <w:pPr>
        <w:pStyle w:val="ListParagraph"/>
        <w:rPr>
          <w:rFonts w:ascii="Calibri" w:hAnsi="Calibri" w:cs="Calibri"/>
        </w:rPr>
      </w:pPr>
      <w:r w:rsidRPr="006B034A">
        <w:rPr>
          <w:rFonts w:ascii="Calibri" w:hAnsi="Calibri" w:cs="Calibri"/>
        </w:rPr>
        <w:t xml:space="preserve">Additionally, WAU will send follow-up </w:t>
      </w:r>
      <w:r w:rsidR="007B5143" w:rsidRPr="006B034A">
        <w:rPr>
          <w:rFonts w:ascii="Calibri" w:hAnsi="Calibri" w:cs="Calibri"/>
        </w:rPr>
        <w:t xml:space="preserve">emails and </w:t>
      </w:r>
      <w:r w:rsidRPr="006B034A">
        <w:rPr>
          <w:rFonts w:ascii="Calibri" w:hAnsi="Calibri" w:cs="Calibri"/>
        </w:rPr>
        <w:t>p</w:t>
      </w:r>
      <w:r w:rsidR="007B5143" w:rsidRPr="006B034A">
        <w:rPr>
          <w:rFonts w:ascii="Calibri" w:hAnsi="Calibri" w:cs="Calibri"/>
        </w:rPr>
        <w:t xml:space="preserve">hone calls </w:t>
      </w:r>
      <w:r w:rsidRPr="006B034A">
        <w:rPr>
          <w:rFonts w:ascii="Calibri" w:hAnsi="Calibri" w:cs="Calibri"/>
        </w:rPr>
        <w:t>to student</w:t>
      </w:r>
      <w:r w:rsidR="007B5143" w:rsidRPr="006B034A">
        <w:rPr>
          <w:rFonts w:ascii="Calibri" w:hAnsi="Calibri" w:cs="Calibri"/>
        </w:rPr>
        <w:t>s</w:t>
      </w:r>
      <w:r w:rsidRPr="006B034A">
        <w:rPr>
          <w:rFonts w:ascii="Calibri" w:hAnsi="Calibri" w:cs="Calibri"/>
        </w:rPr>
        <w:t xml:space="preserve"> who </w:t>
      </w:r>
      <w:r w:rsidR="007B5143" w:rsidRPr="006B034A">
        <w:rPr>
          <w:rFonts w:ascii="Calibri" w:hAnsi="Calibri" w:cs="Calibri"/>
        </w:rPr>
        <w:t>do not respon</w:t>
      </w:r>
      <w:r w:rsidR="00E8485B" w:rsidRPr="006B034A">
        <w:rPr>
          <w:rFonts w:ascii="Calibri" w:hAnsi="Calibri" w:cs="Calibri"/>
        </w:rPr>
        <w:t>d</w:t>
      </w:r>
      <w:r w:rsidR="002A3496" w:rsidRPr="006B034A">
        <w:rPr>
          <w:rFonts w:ascii="Calibri" w:hAnsi="Calibri" w:cs="Calibri"/>
        </w:rPr>
        <w:t xml:space="preserve"> by applying</w:t>
      </w:r>
      <w:r w:rsidR="007B5143" w:rsidRPr="006B034A">
        <w:rPr>
          <w:rFonts w:ascii="Calibri" w:hAnsi="Calibri" w:cs="Calibri"/>
        </w:rPr>
        <w:t>.</w:t>
      </w:r>
    </w:p>
    <w:p w:rsidR="00831E29" w:rsidRPr="006B034A" w:rsidRDefault="00831E29" w:rsidP="00831E29">
      <w:pPr>
        <w:shd w:val="clear" w:color="auto" w:fill="FFFFFF"/>
        <w:spacing w:line="235" w:lineRule="atLeast"/>
        <w:rPr>
          <w:rFonts w:ascii="Calibri" w:eastAsia="Times New Roman" w:hAnsi="Calibri" w:cs="Calibri"/>
        </w:rPr>
      </w:pPr>
    </w:p>
    <w:p w:rsidR="00FC7AF9" w:rsidRDefault="00FC7AF9" w:rsidP="00831E29">
      <w:pPr>
        <w:shd w:val="clear" w:color="auto" w:fill="FFFFFF"/>
        <w:spacing w:line="235" w:lineRule="atLeast"/>
        <w:rPr>
          <w:rFonts w:ascii="Calibri" w:eastAsia="Times New Roman" w:hAnsi="Calibri" w:cs="Calibri"/>
        </w:rPr>
      </w:pPr>
      <w:r w:rsidRPr="006B034A">
        <w:rPr>
          <w:rFonts w:ascii="Calibri" w:eastAsia="Times New Roman" w:hAnsi="Calibri" w:cs="Calibri"/>
        </w:rPr>
        <w:t>For additional information about the CARES Act HEERF, please visit</w:t>
      </w:r>
      <w:r w:rsidR="008E2205" w:rsidRPr="006B034A">
        <w:rPr>
          <w:rFonts w:ascii="Calibri" w:eastAsia="Times New Roman" w:hAnsi="Calibri" w:cs="Calibri"/>
        </w:rPr>
        <w:t xml:space="preserve"> ED’s</w:t>
      </w:r>
      <w:r w:rsidRPr="006B034A">
        <w:rPr>
          <w:rFonts w:ascii="Calibri" w:eastAsia="Times New Roman" w:hAnsi="Calibri" w:cs="Calibri"/>
        </w:rPr>
        <w:t xml:space="preserve"> webpage at  </w:t>
      </w:r>
      <w:hyperlink r:id="rId10" w:history="1">
        <w:r w:rsidRPr="006B034A">
          <w:rPr>
            <w:rStyle w:val="Hyperlink"/>
            <w:rFonts w:ascii="Calibri" w:hAnsi="Calibri" w:cs="Calibri"/>
          </w:rPr>
          <w:t>https://www2.ed.gov/about/offices/list/ope/caresact.html</w:t>
        </w:r>
      </w:hyperlink>
      <w:r w:rsidRPr="006B034A">
        <w:rPr>
          <w:rFonts w:ascii="Calibri" w:hAnsi="Calibri" w:cs="Calibri"/>
        </w:rPr>
        <w:t>.</w:t>
      </w:r>
      <w:r w:rsidRPr="006B034A">
        <w:rPr>
          <w:rFonts w:ascii="Calibri" w:eastAsia="Times New Roman" w:hAnsi="Calibri" w:cs="Calibri"/>
        </w:rPr>
        <w:t xml:space="preserve"> </w:t>
      </w:r>
    </w:p>
    <w:p w:rsidR="006B034A" w:rsidRPr="006B034A" w:rsidRDefault="006B034A" w:rsidP="00831E29">
      <w:pPr>
        <w:shd w:val="clear" w:color="auto" w:fill="FFFFFF"/>
        <w:spacing w:line="235" w:lineRule="atLeast"/>
        <w:rPr>
          <w:rFonts w:ascii="Calibri" w:eastAsia="Times New Roman" w:hAnsi="Calibri" w:cs="Calibri"/>
        </w:rPr>
      </w:pPr>
    </w:p>
    <w:p w:rsidR="00D92336" w:rsidRPr="006B034A" w:rsidRDefault="00D92336" w:rsidP="00831E29">
      <w:pPr>
        <w:shd w:val="clear" w:color="auto" w:fill="FFFFFF"/>
        <w:spacing w:line="235" w:lineRule="atLeast"/>
        <w:rPr>
          <w:rFonts w:ascii="Calibri" w:hAnsi="Calibri" w:cs="Calibri"/>
        </w:rPr>
      </w:pPr>
      <w:r w:rsidRPr="006B034A">
        <w:rPr>
          <w:rFonts w:ascii="Calibri" w:eastAsia="Times New Roman" w:hAnsi="Calibri" w:cs="Calibri"/>
        </w:rPr>
        <w:t>Please contact Student Financial Services at </w:t>
      </w:r>
      <w:hyperlink r:id="rId11" w:tgtFrame="_blank" w:history="1">
        <w:r w:rsidRPr="006B034A">
          <w:rPr>
            <w:rFonts w:ascii="Calibri" w:eastAsia="Times New Roman" w:hAnsi="Calibri" w:cs="Calibri"/>
            <w:u w:val="single"/>
          </w:rPr>
          <w:t>finaid@wau.edu</w:t>
        </w:r>
      </w:hyperlink>
      <w:r w:rsidRPr="006B034A">
        <w:rPr>
          <w:rFonts w:ascii="Calibri" w:eastAsia="Times New Roman" w:hAnsi="Calibri" w:cs="Calibri"/>
        </w:rPr>
        <w:t xml:space="preserve"> or 301.891.4005 if you have a question or </w:t>
      </w:r>
      <w:r w:rsidR="00FC7AF9" w:rsidRPr="006B034A">
        <w:rPr>
          <w:rFonts w:ascii="Calibri" w:eastAsia="Times New Roman" w:hAnsi="Calibri" w:cs="Calibri"/>
        </w:rPr>
        <w:t>require</w:t>
      </w:r>
      <w:r w:rsidRPr="006B034A">
        <w:rPr>
          <w:rFonts w:ascii="Calibri" w:eastAsia="Times New Roman" w:hAnsi="Calibri" w:cs="Calibri"/>
        </w:rPr>
        <w:t xml:space="preserve"> </w:t>
      </w:r>
      <w:r w:rsidR="00831E29" w:rsidRPr="006B034A">
        <w:rPr>
          <w:rFonts w:ascii="Calibri" w:eastAsia="Times New Roman" w:hAnsi="Calibri" w:cs="Calibri"/>
        </w:rPr>
        <w:t>additional information</w:t>
      </w:r>
      <w:r w:rsidRPr="006B034A">
        <w:rPr>
          <w:rFonts w:ascii="Calibri" w:eastAsia="Times New Roman" w:hAnsi="Calibri" w:cs="Calibri"/>
        </w:rPr>
        <w:t>.</w:t>
      </w:r>
      <w:r w:rsidR="00831E29" w:rsidRPr="006B034A">
        <w:rPr>
          <w:rFonts w:ascii="Calibri" w:hAnsi="Calibri" w:cs="Calibri"/>
        </w:rPr>
        <w:t xml:space="preserve"> </w:t>
      </w:r>
    </w:p>
    <w:sectPr w:rsidR="00D92336" w:rsidRPr="006B034A" w:rsidSect="00D92336">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898" w:rsidRDefault="00407898" w:rsidP="00753FE9">
      <w:pPr>
        <w:spacing w:after="0" w:line="240" w:lineRule="auto"/>
      </w:pPr>
      <w:r>
        <w:separator/>
      </w:r>
    </w:p>
  </w:endnote>
  <w:endnote w:type="continuationSeparator" w:id="0">
    <w:p w:rsidR="00407898" w:rsidRDefault="00407898" w:rsidP="0075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898" w:rsidRDefault="00407898" w:rsidP="00753FE9">
      <w:pPr>
        <w:spacing w:after="0" w:line="240" w:lineRule="auto"/>
      </w:pPr>
      <w:r>
        <w:separator/>
      </w:r>
    </w:p>
  </w:footnote>
  <w:footnote w:type="continuationSeparator" w:id="0">
    <w:p w:rsidR="00407898" w:rsidRDefault="00407898" w:rsidP="00753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546" w:rsidRPr="000914DD" w:rsidRDefault="00B21546" w:rsidP="000914DD">
    <w:pPr>
      <w:pStyle w:val="Header"/>
      <w:jc w:val="center"/>
      <w:rPr>
        <w:b/>
        <w:sz w:val="32"/>
        <w:szCs w:val="32"/>
      </w:rPr>
    </w:pPr>
  </w:p>
  <w:p w:rsidR="000914DD" w:rsidRDefault="00407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336" w:rsidRPr="0037344A" w:rsidRDefault="00D92336" w:rsidP="00D92336">
    <w:pPr>
      <w:pStyle w:val="Header"/>
      <w:jc w:val="center"/>
      <w:rPr>
        <w:b/>
        <w:color w:val="002060"/>
        <w:sz w:val="28"/>
        <w:szCs w:val="28"/>
      </w:rPr>
    </w:pPr>
    <w:r w:rsidRPr="0037344A">
      <w:rPr>
        <w:b/>
        <w:color w:val="002060"/>
        <w:sz w:val="28"/>
        <w:szCs w:val="28"/>
      </w:rPr>
      <w:t xml:space="preserve">30-day Fund Report </w:t>
    </w:r>
  </w:p>
  <w:p w:rsidR="00D92336" w:rsidRPr="0037344A" w:rsidRDefault="00D92336" w:rsidP="00D92336">
    <w:pPr>
      <w:pStyle w:val="Header"/>
      <w:jc w:val="center"/>
      <w:rPr>
        <w:b/>
        <w:color w:val="002060"/>
        <w:sz w:val="28"/>
        <w:szCs w:val="28"/>
      </w:rPr>
    </w:pPr>
    <w:r w:rsidRPr="0037344A">
      <w:rPr>
        <w:b/>
        <w:color w:val="002060"/>
        <w:sz w:val="28"/>
        <w:szCs w:val="28"/>
      </w:rPr>
      <w:t>HEERF Financial Aid Grants to Students</w:t>
    </w:r>
  </w:p>
  <w:p w:rsidR="00D92336" w:rsidRPr="0037344A" w:rsidRDefault="00D92336" w:rsidP="00D92336">
    <w:pPr>
      <w:pStyle w:val="Header"/>
      <w:jc w:val="center"/>
      <w:rPr>
        <w:sz w:val="28"/>
        <w:szCs w:val="28"/>
      </w:rPr>
    </w:pPr>
    <w:r w:rsidRPr="0037344A">
      <w:rPr>
        <w:b/>
        <w:color w:val="002060"/>
        <w:sz w:val="28"/>
        <w:szCs w:val="28"/>
      </w:rPr>
      <w:t>June 11,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0CC0"/>
    <w:multiLevelType w:val="hybridMultilevel"/>
    <w:tmpl w:val="9AA4F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B078FF"/>
    <w:multiLevelType w:val="hybridMultilevel"/>
    <w:tmpl w:val="6696F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30A0B"/>
    <w:multiLevelType w:val="hybridMultilevel"/>
    <w:tmpl w:val="D3BEC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1F419D"/>
    <w:multiLevelType w:val="multilevel"/>
    <w:tmpl w:val="E79AA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075099"/>
    <w:multiLevelType w:val="multilevel"/>
    <w:tmpl w:val="A432B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384C9C"/>
    <w:multiLevelType w:val="hybridMultilevel"/>
    <w:tmpl w:val="80026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0E0D4F"/>
    <w:multiLevelType w:val="hybridMultilevel"/>
    <w:tmpl w:val="A6EC3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34887"/>
    <w:multiLevelType w:val="hybridMultilevel"/>
    <w:tmpl w:val="703AD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E8120E"/>
    <w:multiLevelType w:val="multilevel"/>
    <w:tmpl w:val="C2524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8766CC"/>
    <w:multiLevelType w:val="multilevel"/>
    <w:tmpl w:val="D4764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FF21DB"/>
    <w:multiLevelType w:val="multilevel"/>
    <w:tmpl w:val="BB8A3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99539F"/>
    <w:multiLevelType w:val="multilevel"/>
    <w:tmpl w:val="BB8A3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1C155F"/>
    <w:multiLevelType w:val="hybridMultilevel"/>
    <w:tmpl w:val="3F74B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4C3993"/>
    <w:multiLevelType w:val="hybridMultilevel"/>
    <w:tmpl w:val="0DF24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6C11EDB"/>
    <w:multiLevelType w:val="multilevel"/>
    <w:tmpl w:val="E8905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12"/>
  </w:num>
  <w:num w:numId="4">
    <w:abstractNumId w:val="7"/>
  </w:num>
  <w:num w:numId="5">
    <w:abstractNumId w:val="5"/>
  </w:num>
  <w:num w:numId="6">
    <w:abstractNumId w:val="3"/>
  </w:num>
  <w:num w:numId="7">
    <w:abstractNumId w:val="13"/>
  </w:num>
  <w:num w:numId="8">
    <w:abstractNumId w:val="0"/>
  </w:num>
  <w:num w:numId="9">
    <w:abstractNumId w:val="6"/>
  </w:num>
  <w:num w:numId="10">
    <w:abstractNumId w:val="2"/>
  </w:num>
  <w:num w:numId="11">
    <w:abstractNumId w:val="14"/>
  </w:num>
  <w:num w:numId="12">
    <w:abstractNumId w:val="9"/>
  </w:num>
  <w:num w:numId="13">
    <w:abstractNumId w:val="4"/>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FE9"/>
    <w:rsid w:val="000735D2"/>
    <w:rsid w:val="00186257"/>
    <w:rsid w:val="001944BA"/>
    <w:rsid w:val="0026425B"/>
    <w:rsid w:val="002957C2"/>
    <w:rsid w:val="00296B7B"/>
    <w:rsid w:val="002A3496"/>
    <w:rsid w:val="002D66ED"/>
    <w:rsid w:val="0037344A"/>
    <w:rsid w:val="00407898"/>
    <w:rsid w:val="004124AF"/>
    <w:rsid w:val="00432896"/>
    <w:rsid w:val="00474A1F"/>
    <w:rsid w:val="005B30A8"/>
    <w:rsid w:val="005B7003"/>
    <w:rsid w:val="00601ADB"/>
    <w:rsid w:val="006340F7"/>
    <w:rsid w:val="006B034A"/>
    <w:rsid w:val="006D2006"/>
    <w:rsid w:val="006E2AEF"/>
    <w:rsid w:val="006E626B"/>
    <w:rsid w:val="00753FE9"/>
    <w:rsid w:val="007B5143"/>
    <w:rsid w:val="0082167B"/>
    <w:rsid w:val="00831E29"/>
    <w:rsid w:val="0085686F"/>
    <w:rsid w:val="008E2205"/>
    <w:rsid w:val="0093732B"/>
    <w:rsid w:val="00972955"/>
    <w:rsid w:val="009C3721"/>
    <w:rsid w:val="009C5CD3"/>
    <w:rsid w:val="00A73C7B"/>
    <w:rsid w:val="00B071CB"/>
    <w:rsid w:val="00B21546"/>
    <w:rsid w:val="00B5532D"/>
    <w:rsid w:val="00B9158A"/>
    <w:rsid w:val="00BC0A56"/>
    <w:rsid w:val="00BD3123"/>
    <w:rsid w:val="00C35287"/>
    <w:rsid w:val="00C405BD"/>
    <w:rsid w:val="00C440AA"/>
    <w:rsid w:val="00C852A8"/>
    <w:rsid w:val="00CE3B86"/>
    <w:rsid w:val="00D92336"/>
    <w:rsid w:val="00DC6F80"/>
    <w:rsid w:val="00E04F71"/>
    <w:rsid w:val="00E22D57"/>
    <w:rsid w:val="00E8485B"/>
    <w:rsid w:val="00EE3579"/>
    <w:rsid w:val="00EF3A75"/>
    <w:rsid w:val="00F53E83"/>
    <w:rsid w:val="00F64544"/>
    <w:rsid w:val="00FC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53F175-9A06-49B6-A233-AE2CCCF6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3F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FE9"/>
  </w:style>
  <w:style w:type="paragraph" w:styleId="Footer">
    <w:name w:val="footer"/>
    <w:basedOn w:val="Normal"/>
    <w:link w:val="FooterChar"/>
    <w:uiPriority w:val="99"/>
    <w:unhideWhenUsed/>
    <w:rsid w:val="00753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FE9"/>
  </w:style>
  <w:style w:type="paragraph" w:styleId="ListParagraph">
    <w:name w:val="List Paragraph"/>
    <w:basedOn w:val="Normal"/>
    <w:uiPriority w:val="34"/>
    <w:qFormat/>
    <w:rsid w:val="00C405BD"/>
    <w:pPr>
      <w:ind w:left="720"/>
      <w:contextualSpacing/>
    </w:pPr>
  </w:style>
  <w:style w:type="paragraph" w:styleId="NormalWeb">
    <w:name w:val="Normal (Web)"/>
    <w:basedOn w:val="Normal"/>
    <w:uiPriority w:val="99"/>
    <w:semiHidden/>
    <w:unhideWhenUsed/>
    <w:rsid w:val="009C5CD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7AF9"/>
    <w:rPr>
      <w:color w:val="0000FF"/>
      <w:u w:val="single"/>
    </w:rPr>
  </w:style>
  <w:style w:type="character" w:styleId="FollowedHyperlink">
    <w:name w:val="FollowedHyperlink"/>
    <w:basedOn w:val="DefaultParagraphFont"/>
    <w:uiPriority w:val="99"/>
    <w:semiHidden/>
    <w:unhideWhenUsed/>
    <w:rsid w:val="00FC7AF9"/>
    <w:rPr>
      <w:color w:val="954F72" w:themeColor="followedHyperlink"/>
      <w:u w:val="single"/>
    </w:rPr>
  </w:style>
  <w:style w:type="table" w:styleId="TableGrid">
    <w:name w:val="Table Grid"/>
    <w:basedOn w:val="TableNormal"/>
    <w:uiPriority w:val="39"/>
    <w:rsid w:val="00F53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F53E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29921">
      <w:bodyDiv w:val="1"/>
      <w:marLeft w:val="0"/>
      <w:marRight w:val="0"/>
      <w:marTop w:val="0"/>
      <w:marBottom w:val="0"/>
      <w:divBdr>
        <w:top w:val="none" w:sz="0" w:space="0" w:color="auto"/>
        <w:left w:val="none" w:sz="0" w:space="0" w:color="auto"/>
        <w:bottom w:val="none" w:sz="0" w:space="0" w:color="auto"/>
        <w:right w:val="none" w:sz="0" w:space="0" w:color="auto"/>
      </w:divBdr>
    </w:div>
    <w:div w:id="33703295">
      <w:bodyDiv w:val="1"/>
      <w:marLeft w:val="0"/>
      <w:marRight w:val="0"/>
      <w:marTop w:val="0"/>
      <w:marBottom w:val="0"/>
      <w:divBdr>
        <w:top w:val="none" w:sz="0" w:space="0" w:color="auto"/>
        <w:left w:val="none" w:sz="0" w:space="0" w:color="auto"/>
        <w:bottom w:val="none" w:sz="0" w:space="0" w:color="auto"/>
        <w:right w:val="none" w:sz="0" w:space="0" w:color="auto"/>
      </w:divBdr>
    </w:div>
    <w:div w:id="296646348">
      <w:bodyDiv w:val="1"/>
      <w:marLeft w:val="0"/>
      <w:marRight w:val="0"/>
      <w:marTop w:val="0"/>
      <w:marBottom w:val="0"/>
      <w:divBdr>
        <w:top w:val="none" w:sz="0" w:space="0" w:color="auto"/>
        <w:left w:val="none" w:sz="0" w:space="0" w:color="auto"/>
        <w:bottom w:val="none" w:sz="0" w:space="0" w:color="auto"/>
        <w:right w:val="none" w:sz="0" w:space="0" w:color="auto"/>
      </w:divBdr>
    </w:div>
    <w:div w:id="539175236">
      <w:bodyDiv w:val="1"/>
      <w:marLeft w:val="0"/>
      <w:marRight w:val="0"/>
      <w:marTop w:val="0"/>
      <w:marBottom w:val="0"/>
      <w:divBdr>
        <w:top w:val="none" w:sz="0" w:space="0" w:color="auto"/>
        <w:left w:val="none" w:sz="0" w:space="0" w:color="auto"/>
        <w:bottom w:val="none" w:sz="0" w:space="0" w:color="auto"/>
        <w:right w:val="none" w:sz="0" w:space="0" w:color="auto"/>
      </w:divBdr>
    </w:div>
    <w:div w:id="1857234554">
      <w:bodyDiv w:val="1"/>
      <w:marLeft w:val="0"/>
      <w:marRight w:val="0"/>
      <w:marTop w:val="0"/>
      <w:marBottom w:val="0"/>
      <w:divBdr>
        <w:top w:val="none" w:sz="0" w:space="0" w:color="auto"/>
        <w:left w:val="none" w:sz="0" w:space="0" w:color="auto"/>
        <w:bottom w:val="none" w:sz="0" w:space="0" w:color="auto"/>
        <w:right w:val="none" w:sz="0" w:space="0" w:color="auto"/>
      </w:divBdr>
    </w:div>
    <w:div w:id="2089571877">
      <w:bodyDiv w:val="1"/>
      <w:marLeft w:val="0"/>
      <w:marRight w:val="0"/>
      <w:marTop w:val="0"/>
      <w:marBottom w:val="0"/>
      <w:divBdr>
        <w:top w:val="none" w:sz="0" w:space="0" w:color="auto"/>
        <w:left w:val="none" w:sz="0" w:space="0" w:color="auto"/>
        <w:bottom w:val="none" w:sz="0" w:space="0" w:color="auto"/>
        <w:right w:val="none" w:sz="0" w:space="0" w:color="auto"/>
      </w:divBdr>
    </w:div>
    <w:div w:id="211369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about/offices/list/ope/allocationsforsection18004a1ofcaresact.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id@wa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2.ed.gov/about/offices/list/ope/caresact.html" TargetMode="External"/><Relationship Id="rId4" Type="http://schemas.openxmlformats.org/officeDocument/2006/relationships/settings" Target="settings.xml"/><Relationship Id="rId9" Type="http://schemas.openxmlformats.org/officeDocument/2006/relationships/hyperlink" Target="https://docs.google.com/forms/d/e/1FAIpQLSeTT0QL4qgOB3T1bcXr0B_LRUaKma1pzw-2d2Pdro6pCna-mA/viewform?usp=sf_li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83718-3702-2A49-998A-DA7FCFFE1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Financial Aid</dc:creator>
  <cp:lastModifiedBy>Microsoft Office User</cp:lastModifiedBy>
  <cp:revision>2</cp:revision>
  <dcterms:created xsi:type="dcterms:W3CDTF">2020-06-12T17:56:00Z</dcterms:created>
  <dcterms:modified xsi:type="dcterms:W3CDTF">2020-06-12T17:56:00Z</dcterms:modified>
</cp:coreProperties>
</file>